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B90" w:rsidRPr="00DE5109" w:rsidRDefault="00FC0B90" w:rsidP="00DE510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E510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Методические рекомендации проведения педагогического совета </w:t>
      </w:r>
    </w:p>
    <w:p w:rsidR="00FC0B90" w:rsidRPr="00DE5109" w:rsidRDefault="00FC0B90" w:rsidP="00DE510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  <w:r w:rsidRPr="00DE5109">
        <w:rPr>
          <w:rFonts w:ascii="Times New Roman" w:eastAsia="TimesNewRomanPS-BoldMT" w:hAnsi="Times New Roman" w:cs="Times New Roman"/>
          <w:b/>
          <w:bCs/>
          <w:sz w:val="28"/>
          <w:szCs w:val="28"/>
        </w:rPr>
        <w:t>«Современные тренды образования»</w:t>
      </w:r>
    </w:p>
    <w:p w:rsidR="00FC0B90" w:rsidRPr="00DE5109" w:rsidRDefault="00FC0B90" w:rsidP="00DE5109">
      <w:pPr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eastAsia="TimesNewRomanPS-BoldMT" w:hAnsi="Times New Roman" w:cs="Times New Roman"/>
          <w:b/>
          <w:bCs/>
          <w:sz w:val="28"/>
          <w:szCs w:val="28"/>
        </w:rPr>
      </w:pPr>
    </w:p>
    <w:p w:rsidR="00DE5109" w:rsidRDefault="00DE72B2" w:rsidP="00DE51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E5109">
        <w:rPr>
          <w:rFonts w:ascii="Times New Roman" w:eastAsia="TimesNewRomanPS-BoldMT" w:hAnsi="Times New Roman" w:cs="Times New Roman"/>
          <w:b/>
          <w:bCs/>
          <w:sz w:val="28"/>
          <w:szCs w:val="28"/>
        </w:rPr>
        <w:t>Аннотация</w:t>
      </w:r>
      <w:r w:rsidR="00DE5109">
        <w:rPr>
          <w:rFonts w:ascii="Times New Roman" w:eastAsia="TimesNewRomanPS-BoldMT" w:hAnsi="Times New Roman" w:cs="Times New Roman"/>
          <w:b/>
          <w:bCs/>
          <w:sz w:val="28"/>
          <w:szCs w:val="28"/>
        </w:rPr>
        <w:t>.</w:t>
      </w:r>
      <w:r w:rsidRPr="00DE5109">
        <w:rPr>
          <w:rFonts w:ascii="Times New Roman" w:eastAsia="TimesNewRomanPS-BoldMT" w:hAnsi="Times New Roman" w:cs="Times New Roman"/>
          <w:bCs/>
          <w:sz w:val="28"/>
          <w:szCs w:val="28"/>
        </w:rPr>
        <w:t xml:space="preserve"> </w:t>
      </w:r>
      <w:r w:rsidR="00FC0B90" w:rsidRPr="00DE5109">
        <w:rPr>
          <w:rFonts w:ascii="Times New Roman" w:eastAsia="TimesNewRomanPS-BoldMT" w:hAnsi="Times New Roman" w:cs="Times New Roman"/>
          <w:bCs/>
          <w:sz w:val="28"/>
          <w:szCs w:val="28"/>
        </w:rPr>
        <w:t>Педагогический совет</w:t>
      </w:r>
      <w:r w:rsidR="00FC0B90" w:rsidRPr="00DE5109">
        <w:rPr>
          <w:rFonts w:ascii="Times New Roman" w:eastAsia="TimesNewRomanPS-BoldMT" w:hAnsi="Times New Roman" w:cs="Times New Roman"/>
          <w:b/>
          <w:bCs/>
          <w:sz w:val="28"/>
          <w:szCs w:val="28"/>
        </w:rPr>
        <w:t xml:space="preserve"> </w:t>
      </w:r>
      <w:r w:rsidR="00FC0B90" w:rsidRPr="00DE5109">
        <w:rPr>
          <w:rFonts w:ascii="Times New Roman" w:eastAsia="TimesNewRomanPS-BoldMT" w:hAnsi="Times New Roman" w:cs="Times New Roman"/>
          <w:sz w:val="28"/>
          <w:szCs w:val="28"/>
        </w:rPr>
        <w:t xml:space="preserve">- </w:t>
      </w:r>
      <w:r w:rsidR="00FC0B90" w:rsidRPr="00DE5109">
        <w:rPr>
          <w:rFonts w:ascii="Times New Roman" w:eastAsia="TimesNewRomanPSMT" w:hAnsi="Times New Roman" w:cs="Times New Roman"/>
          <w:sz w:val="28"/>
          <w:szCs w:val="28"/>
        </w:rPr>
        <w:t>это совет педагогов</w:t>
      </w:r>
      <w:r w:rsidR="00FC0B90" w:rsidRPr="00DE5109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="00FC0B90" w:rsidRPr="00DE5109">
        <w:rPr>
          <w:rFonts w:ascii="Times New Roman" w:eastAsia="TimesNewRomanPSMT" w:hAnsi="Times New Roman" w:cs="Times New Roman"/>
          <w:sz w:val="28"/>
          <w:szCs w:val="28"/>
        </w:rPr>
        <w:t>где действительно советуются</w:t>
      </w:r>
      <w:r w:rsidR="00FC0B90" w:rsidRPr="00DE5109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="00FC0B90" w:rsidRPr="00DE5109">
        <w:rPr>
          <w:rFonts w:ascii="Times New Roman" w:eastAsia="TimesNewRomanPSMT" w:hAnsi="Times New Roman" w:cs="Times New Roman"/>
          <w:sz w:val="28"/>
          <w:szCs w:val="28"/>
        </w:rPr>
        <w:t xml:space="preserve">а не </w:t>
      </w:r>
      <w:r w:rsidR="00FC0B90" w:rsidRPr="00DE5109">
        <w:rPr>
          <w:rFonts w:ascii="Times New Roman" w:eastAsia="TimesNewRomanPS-BoldMT" w:hAnsi="Times New Roman" w:cs="Times New Roman"/>
          <w:sz w:val="28"/>
          <w:szCs w:val="28"/>
        </w:rPr>
        <w:t>"</w:t>
      </w:r>
      <w:r w:rsidR="00FC0B90" w:rsidRPr="00DE5109">
        <w:rPr>
          <w:rFonts w:ascii="Times New Roman" w:eastAsia="TimesNewRomanPSMT" w:hAnsi="Times New Roman" w:cs="Times New Roman"/>
          <w:sz w:val="28"/>
          <w:szCs w:val="28"/>
        </w:rPr>
        <w:t>заседают</w:t>
      </w:r>
      <w:r w:rsidR="00FC0B90" w:rsidRPr="00DE5109">
        <w:rPr>
          <w:rFonts w:ascii="Times New Roman" w:eastAsia="TimesNewRomanPS-BoldMT" w:hAnsi="Times New Roman" w:cs="Times New Roman"/>
          <w:sz w:val="28"/>
          <w:szCs w:val="28"/>
        </w:rPr>
        <w:t xml:space="preserve">". </w:t>
      </w:r>
      <w:r w:rsidR="00FC0B90" w:rsidRPr="00DE5109">
        <w:rPr>
          <w:rFonts w:ascii="Times New Roman" w:eastAsia="TimesNewRomanPSMT" w:hAnsi="Times New Roman" w:cs="Times New Roman"/>
          <w:sz w:val="28"/>
          <w:szCs w:val="28"/>
        </w:rPr>
        <w:t>Педагогический совет должен функционировать не только как орган рассмотрения, но и как орган решения жизненно важных для учебного заведения вопросов</w:t>
      </w:r>
      <w:r w:rsidR="00FC0B90" w:rsidRPr="00DE5109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  <w:r w:rsidR="00FC0B90" w:rsidRPr="00DE5109">
        <w:rPr>
          <w:rFonts w:ascii="Times New Roman" w:eastAsia="TimesNewRomanPSMT" w:hAnsi="Times New Roman" w:cs="Times New Roman"/>
          <w:sz w:val="28"/>
          <w:szCs w:val="28"/>
        </w:rPr>
        <w:t xml:space="preserve">Он должен стать </w:t>
      </w:r>
      <w:r w:rsidR="00FC0B90" w:rsidRPr="00DE5109">
        <w:rPr>
          <w:rFonts w:ascii="Times New Roman" w:eastAsia="TimesNewRomanPSMT" w:hAnsi="Times New Roman" w:cs="Times New Roman"/>
          <w:b/>
          <w:sz w:val="28"/>
          <w:szCs w:val="28"/>
        </w:rPr>
        <w:t>инструментом коллективного управления</w:t>
      </w:r>
      <w:r w:rsidR="00FC0B90" w:rsidRPr="00DE5109">
        <w:rPr>
          <w:rFonts w:ascii="Times New Roman" w:eastAsia="TimesNewRomanPS-BoldMT" w:hAnsi="Times New Roman" w:cs="Times New Roman"/>
          <w:sz w:val="28"/>
          <w:szCs w:val="28"/>
        </w:rPr>
        <w:t xml:space="preserve">, </w:t>
      </w:r>
      <w:r w:rsidR="00FC0B90" w:rsidRPr="00DE5109">
        <w:rPr>
          <w:rFonts w:ascii="Times New Roman" w:eastAsia="TimesNewRomanPSMT" w:hAnsi="Times New Roman" w:cs="Times New Roman"/>
          <w:sz w:val="28"/>
          <w:szCs w:val="28"/>
        </w:rPr>
        <w:t>помочь развить творческое мышление педагога</w:t>
      </w:r>
      <w:r w:rsidR="00FC0B90" w:rsidRPr="00DE5109">
        <w:rPr>
          <w:rFonts w:ascii="Times New Roman" w:eastAsia="TimesNewRomanPS-BoldMT" w:hAnsi="Times New Roman" w:cs="Times New Roman"/>
          <w:sz w:val="28"/>
          <w:szCs w:val="28"/>
        </w:rPr>
        <w:t>.  Представленный материал педагогического совета помогает сделать данное мероприятие интересным, насыщенным, помогает вовлечь весь педагогический коллектив</w:t>
      </w:r>
      <w:r w:rsidR="00DE5109">
        <w:rPr>
          <w:rFonts w:ascii="Times New Roman" w:eastAsia="TimesNewRomanPS-BoldMT" w:hAnsi="Times New Roman" w:cs="Times New Roman"/>
          <w:sz w:val="28"/>
          <w:szCs w:val="28"/>
        </w:rPr>
        <w:t xml:space="preserve">. </w:t>
      </w:r>
    </w:p>
    <w:p w:rsidR="005B0626" w:rsidRPr="00DE5109" w:rsidRDefault="005B0626" w:rsidP="00DE51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E5109">
        <w:rPr>
          <w:rFonts w:ascii="Times New Roman" w:eastAsia="TimesNewRomanPS-BoldMT" w:hAnsi="Times New Roman" w:cs="Times New Roman"/>
          <w:b/>
          <w:sz w:val="28"/>
          <w:szCs w:val="28"/>
        </w:rPr>
        <w:t>Цель.</w:t>
      </w:r>
      <w:r w:rsidRPr="00DE5109">
        <w:rPr>
          <w:rFonts w:ascii="Times New Roman" w:eastAsia="TimesNewRomanPS-BoldMT" w:hAnsi="Times New Roman" w:cs="Times New Roman"/>
          <w:sz w:val="28"/>
          <w:szCs w:val="28"/>
        </w:rPr>
        <w:t xml:space="preserve"> Совершенствование уровня педагогического мастерства учителей, их компетентности и методики преподавания в условиях ФГОС.</w:t>
      </w:r>
    </w:p>
    <w:p w:rsidR="00DE5109" w:rsidRDefault="005B0626" w:rsidP="00DE5109">
      <w:pPr>
        <w:pStyle w:val="a5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b/>
          <w:sz w:val="28"/>
          <w:szCs w:val="28"/>
        </w:rPr>
      </w:pPr>
      <w:r w:rsidRPr="00DE5109">
        <w:rPr>
          <w:rFonts w:ascii="Times New Roman" w:eastAsia="TimesNewRomanPS-BoldMT" w:hAnsi="Times New Roman" w:cs="Times New Roman"/>
          <w:b/>
          <w:sz w:val="28"/>
          <w:szCs w:val="28"/>
        </w:rPr>
        <w:t>Задачи</w:t>
      </w:r>
      <w:r w:rsidR="00616317" w:rsidRPr="00DE5109">
        <w:rPr>
          <w:rFonts w:ascii="Times New Roman" w:eastAsia="TimesNewRomanPS-BoldMT" w:hAnsi="Times New Roman" w:cs="Times New Roman"/>
          <w:b/>
          <w:sz w:val="28"/>
          <w:szCs w:val="28"/>
        </w:rPr>
        <w:t>:</w:t>
      </w:r>
    </w:p>
    <w:p w:rsidR="00DE5109" w:rsidRDefault="00616317" w:rsidP="00DE510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E5109">
        <w:rPr>
          <w:rFonts w:ascii="Times New Roman" w:eastAsia="TimesNewRomanPS-BoldMT" w:hAnsi="Times New Roman" w:cs="Times New Roman"/>
          <w:sz w:val="28"/>
          <w:szCs w:val="28"/>
        </w:rPr>
        <w:t>Повышение профессиональной компетенции педагогов.</w:t>
      </w:r>
    </w:p>
    <w:p w:rsidR="00DE5109" w:rsidRDefault="00616317" w:rsidP="00DE510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E5109">
        <w:rPr>
          <w:rFonts w:ascii="Times New Roman" w:eastAsia="TimesNewRomanPS-BoldMT" w:hAnsi="Times New Roman" w:cs="Times New Roman"/>
          <w:sz w:val="28"/>
          <w:szCs w:val="28"/>
        </w:rPr>
        <w:t xml:space="preserve">Совершенствование технологий и приемов работы.  </w:t>
      </w:r>
    </w:p>
    <w:p w:rsidR="005B0626" w:rsidRPr="00DE5109" w:rsidRDefault="00616317" w:rsidP="00DE5109">
      <w:pPr>
        <w:pStyle w:val="a5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DE5109">
        <w:rPr>
          <w:rFonts w:ascii="Times New Roman" w:eastAsia="TimesNewRomanPS-BoldMT" w:hAnsi="Times New Roman" w:cs="Times New Roman"/>
          <w:sz w:val="28"/>
          <w:szCs w:val="28"/>
        </w:rPr>
        <w:t xml:space="preserve">Ориентация педагогического коллектива на овладение и использование образовательных технологий. </w:t>
      </w:r>
    </w:p>
    <w:p w:rsidR="00EC175F" w:rsidRDefault="00EC175F" w:rsidP="00DE5109">
      <w:pPr>
        <w:autoSpaceDE w:val="0"/>
        <w:autoSpaceDN w:val="0"/>
        <w:adjustRightInd w:val="0"/>
        <w:spacing w:after="0" w:line="360" w:lineRule="auto"/>
        <w:ind w:firstLine="708"/>
        <w:jc w:val="both"/>
      </w:pPr>
      <w:r>
        <w:rPr>
          <w:rFonts w:ascii="Times New Roman" w:eastAsia="TimesNewRomanPS-BoldMT" w:hAnsi="Times New Roman" w:cs="Times New Roman"/>
          <w:sz w:val="28"/>
          <w:szCs w:val="28"/>
        </w:rPr>
        <w:t>Каждый год система образования претерпевает изменения.</w:t>
      </w:r>
      <w:r w:rsidRPr="00EC175F">
        <w:t xml:space="preserve"> </w:t>
      </w:r>
      <w:r w:rsidRPr="00EC175F">
        <w:rPr>
          <w:rFonts w:ascii="Times New Roman" w:eastAsia="TimesNewRomanPS-BoldMT" w:hAnsi="Times New Roman" w:cs="Times New Roman"/>
          <w:sz w:val="28"/>
          <w:szCs w:val="28"/>
        </w:rPr>
        <w:t>Когда мы говорим о новом обучении, о новом образовании, то подразумеваем не только современные технологии обучения, но и те изменения, которые стоят за их появлением</w:t>
      </w:r>
      <w:r>
        <w:rPr>
          <w:rFonts w:ascii="Times New Roman" w:eastAsia="TimesNewRomanPS-BoldMT" w:hAnsi="Times New Roman" w:cs="Times New Roman"/>
          <w:sz w:val="28"/>
          <w:szCs w:val="28"/>
        </w:rPr>
        <w:t>.</w:t>
      </w:r>
      <w:r w:rsidRPr="00EC175F">
        <w:t xml:space="preserve"> </w:t>
      </w:r>
    </w:p>
    <w:p w:rsidR="00EC175F" w:rsidRDefault="00EC175F" w:rsidP="00DE510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 xml:space="preserve">Современные тренды образования  - это тенденции развития. Каждый год они могут быть разные: могут быть связаны с развитием технологий, могут </w:t>
      </w:r>
      <w:r w:rsidR="002D0F33">
        <w:rPr>
          <w:rFonts w:ascii="Times New Roman" w:eastAsia="TimesNewRomanPS-BoldMT" w:hAnsi="Times New Roman" w:cs="Times New Roman"/>
          <w:sz w:val="28"/>
          <w:szCs w:val="28"/>
        </w:rPr>
        <w:t>возвращать нас</w:t>
      </w:r>
      <w:r>
        <w:rPr>
          <w:rFonts w:ascii="Times New Roman" w:eastAsia="TimesNewRomanPS-BoldMT" w:hAnsi="Times New Roman" w:cs="Times New Roman"/>
          <w:sz w:val="28"/>
          <w:szCs w:val="28"/>
        </w:rPr>
        <w:t xml:space="preserve"> к традициям советской школы, а могут «вспыхнув», пропасть навсегда. Готовясь к педсовету</w:t>
      </w:r>
      <w:r w:rsidR="002D0F33">
        <w:rPr>
          <w:rFonts w:ascii="Times New Roman" w:eastAsia="TimesNewRomanPS-BoldMT" w:hAnsi="Times New Roman" w:cs="Times New Roman"/>
          <w:sz w:val="28"/>
          <w:szCs w:val="28"/>
        </w:rPr>
        <w:t xml:space="preserve"> в 2018 году</w:t>
      </w:r>
      <w:r>
        <w:rPr>
          <w:rFonts w:ascii="Times New Roman" w:eastAsia="TimesNewRomanPS-BoldMT" w:hAnsi="Times New Roman" w:cs="Times New Roman"/>
          <w:sz w:val="28"/>
          <w:szCs w:val="28"/>
        </w:rPr>
        <w:t>, мы определили для себя 5 трендов, о которых мы хотели бы поразмышлять:</w:t>
      </w:r>
    </w:p>
    <w:p w:rsidR="00EC175F" w:rsidRPr="00EC175F" w:rsidRDefault="00EC175F" w:rsidP="00EC175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proofErr w:type="spellStart"/>
      <w:r w:rsidRPr="00EC175F">
        <w:rPr>
          <w:rFonts w:ascii="Times New Roman" w:eastAsia="TimesNewRomanPS-BoldMT" w:hAnsi="Times New Roman" w:cs="Times New Roman"/>
          <w:sz w:val="28"/>
          <w:szCs w:val="28"/>
        </w:rPr>
        <w:t>Геймификация</w:t>
      </w:r>
      <w:proofErr w:type="spellEnd"/>
    </w:p>
    <w:p w:rsidR="00EC175F" w:rsidRPr="00EC175F" w:rsidRDefault="00EC175F" w:rsidP="00EC175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EC175F">
        <w:rPr>
          <w:rFonts w:ascii="Times New Roman" w:eastAsia="TimesNewRomanPS-BoldMT" w:hAnsi="Times New Roman" w:cs="Times New Roman"/>
          <w:sz w:val="28"/>
          <w:szCs w:val="28"/>
        </w:rPr>
        <w:t>Мобильный телефон на уроке</w:t>
      </w:r>
    </w:p>
    <w:p w:rsidR="00EC175F" w:rsidRPr="00EC175F" w:rsidRDefault="00EC175F" w:rsidP="00EC175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EC175F">
        <w:rPr>
          <w:rFonts w:ascii="Times New Roman" w:eastAsia="TimesNewRomanPS-BoldMT" w:hAnsi="Times New Roman" w:cs="Times New Roman"/>
          <w:sz w:val="28"/>
          <w:szCs w:val="28"/>
        </w:rPr>
        <w:t>Перевернутое обучение</w:t>
      </w:r>
    </w:p>
    <w:p w:rsidR="00EC175F" w:rsidRDefault="00EC175F" w:rsidP="00EC175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 w:rsidRPr="00EC175F">
        <w:rPr>
          <w:rFonts w:ascii="Times New Roman" w:eastAsia="TimesNewRomanPS-BoldMT" w:hAnsi="Times New Roman" w:cs="Times New Roman"/>
          <w:sz w:val="28"/>
          <w:szCs w:val="28"/>
        </w:rPr>
        <w:lastRenderedPageBreak/>
        <w:t>Совместная работа</w:t>
      </w:r>
    </w:p>
    <w:p w:rsidR="00BF20C6" w:rsidRPr="00EC175F" w:rsidRDefault="00BF20C6" w:rsidP="00EC175F">
      <w:pPr>
        <w:pStyle w:val="a5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-BoldMT" w:hAnsi="Times New Roman" w:cs="Times New Roman"/>
          <w:sz w:val="28"/>
          <w:szCs w:val="28"/>
        </w:rPr>
      </w:pPr>
      <w:r>
        <w:rPr>
          <w:rFonts w:ascii="Times New Roman" w:eastAsia="TimesNewRomanPS-BoldMT" w:hAnsi="Times New Roman" w:cs="Times New Roman"/>
          <w:sz w:val="28"/>
          <w:szCs w:val="28"/>
        </w:rPr>
        <w:t>Дополненная реальность</w:t>
      </w:r>
    </w:p>
    <w:p w:rsidR="00B126B6" w:rsidRPr="00DE5109" w:rsidRDefault="00B126B6" w:rsidP="00DE51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DE5109">
        <w:rPr>
          <w:color w:val="000000"/>
          <w:sz w:val="28"/>
          <w:szCs w:val="28"/>
        </w:rPr>
        <w:t xml:space="preserve">Если </w:t>
      </w:r>
      <w:r w:rsidR="00AC2E26">
        <w:rPr>
          <w:color w:val="000000"/>
          <w:sz w:val="28"/>
          <w:szCs w:val="28"/>
        </w:rPr>
        <w:t>п</w:t>
      </w:r>
      <w:r w:rsidR="002D0F33">
        <w:rPr>
          <w:color w:val="000000"/>
          <w:sz w:val="28"/>
          <w:szCs w:val="28"/>
        </w:rPr>
        <w:t xml:space="preserve">ри подготовке и выборе технологий, </w:t>
      </w:r>
      <w:r w:rsidRPr="00DE5109">
        <w:rPr>
          <w:color w:val="000000"/>
          <w:sz w:val="28"/>
          <w:szCs w:val="28"/>
        </w:rPr>
        <w:t>мы использовали смену ролей и предоставляли каждой команде - кафедре самим придумать сценарный ход подачи материала. Мы ориентировались на идею “перевернутого педсовета”, подразумевая под этим, что группы сами изуча</w:t>
      </w:r>
      <w:r w:rsidR="00616317" w:rsidRPr="00DE5109">
        <w:rPr>
          <w:color w:val="000000"/>
          <w:sz w:val="28"/>
          <w:szCs w:val="28"/>
        </w:rPr>
        <w:t>т</w:t>
      </w:r>
      <w:r w:rsidRPr="00DE5109">
        <w:rPr>
          <w:color w:val="000000"/>
          <w:sz w:val="28"/>
          <w:szCs w:val="28"/>
        </w:rPr>
        <w:t xml:space="preserve"> материал по заданной теме, обобщат его и проведут обучение других. </w:t>
      </w:r>
    </w:p>
    <w:p w:rsidR="00B126B6" w:rsidRPr="00DE5109" w:rsidRDefault="002D0F33" w:rsidP="00DE510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Выбранная </w:t>
      </w:r>
      <w:r w:rsidR="00B126B6" w:rsidRPr="00DE5109">
        <w:rPr>
          <w:color w:val="000000"/>
          <w:sz w:val="28"/>
          <w:szCs w:val="28"/>
        </w:rPr>
        <w:t xml:space="preserve"> технология  - </w:t>
      </w:r>
      <w:r w:rsidR="00BD4DF8" w:rsidRPr="00DE5109">
        <w:rPr>
          <w:color w:val="000000"/>
          <w:sz w:val="28"/>
          <w:szCs w:val="28"/>
        </w:rPr>
        <w:t>«</w:t>
      </w:r>
      <w:proofErr w:type="spellStart"/>
      <w:r w:rsidR="00B126B6" w:rsidRPr="00DE5109">
        <w:rPr>
          <w:color w:val="000000"/>
          <w:sz w:val="28"/>
          <w:szCs w:val="28"/>
        </w:rPr>
        <w:t>баскет</w:t>
      </w:r>
      <w:proofErr w:type="spellEnd"/>
      <w:r w:rsidR="00B126B6" w:rsidRPr="00DE5109">
        <w:rPr>
          <w:color w:val="000000"/>
          <w:sz w:val="28"/>
          <w:szCs w:val="28"/>
        </w:rPr>
        <w:t xml:space="preserve"> </w:t>
      </w:r>
      <w:r w:rsidR="00BD4DF8" w:rsidRPr="00DE5109">
        <w:rPr>
          <w:color w:val="000000"/>
          <w:sz w:val="28"/>
          <w:szCs w:val="28"/>
        </w:rPr>
        <w:t>–</w:t>
      </w:r>
      <w:r w:rsidR="00B126B6" w:rsidRPr="00DE5109">
        <w:rPr>
          <w:color w:val="000000"/>
          <w:sz w:val="28"/>
          <w:szCs w:val="28"/>
        </w:rPr>
        <w:t xml:space="preserve"> метод</w:t>
      </w:r>
      <w:r w:rsidR="00BD4DF8" w:rsidRPr="00DE5109">
        <w:rPr>
          <w:color w:val="000000"/>
          <w:sz w:val="28"/>
          <w:szCs w:val="28"/>
        </w:rPr>
        <w:t>»</w:t>
      </w:r>
      <w:r w:rsidR="00B126B6" w:rsidRPr="00DE5109">
        <w:rPr>
          <w:color w:val="000000"/>
          <w:sz w:val="28"/>
          <w:szCs w:val="28"/>
        </w:rPr>
        <w:t>, который по</w:t>
      </w:r>
      <w:r>
        <w:rPr>
          <w:color w:val="000000"/>
          <w:sz w:val="28"/>
          <w:szCs w:val="28"/>
        </w:rPr>
        <w:t>-</w:t>
      </w:r>
      <w:r w:rsidR="00B126B6" w:rsidRPr="00DE5109">
        <w:rPr>
          <w:color w:val="000000"/>
          <w:sz w:val="28"/>
          <w:szCs w:val="28"/>
        </w:rPr>
        <w:t>другому еще называют “Папка руководителя”.  Это метод обучения на основе имитации ситуаций, часто встречающихся в практике работы. Учителям  предлагают выступить в роли руководителей, которым требуется в срочном порядке разобрать накопившиеся на документы, предприняв по ним определенные действия. </w:t>
      </w:r>
    </w:p>
    <w:p w:rsidR="00DE72B2" w:rsidRPr="00DE5109" w:rsidRDefault="00B126B6" w:rsidP="00DE5109">
      <w:pPr>
        <w:pStyle w:val="a3"/>
        <w:spacing w:before="0" w:beforeAutospacing="0" w:after="0" w:afterAutospacing="0" w:line="360" w:lineRule="auto"/>
        <w:ind w:firstLine="708"/>
        <w:jc w:val="both"/>
        <w:rPr>
          <w:color w:val="000000"/>
          <w:sz w:val="28"/>
          <w:szCs w:val="28"/>
        </w:rPr>
      </w:pPr>
      <w:r w:rsidRPr="00DE5109">
        <w:rPr>
          <w:b/>
          <w:color w:val="000000"/>
          <w:sz w:val="28"/>
          <w:szCs w:val="28"/>
        </w:rPr>
        <w:t xml:space="preserve">Подготовительный этап. </w:t>
      </w:r>
      <w:r w:rsidRPr="00DE5109">
        <w:rPr>
          <w:color w:val="000000"/>
          <w:sz w:val="28"/>
          <w:szCs w:val="28"/>
        </w:rPr>
        <w:t xml:space="preserve"> Создание проблемной ситуации. </w:t>
      </w:r>
      <w:r w:rsidR="002D0F33">
        <w:rPr>
          <w:color w:val="000000"/>
          <w:sz w:val="28"/>
          <w:szCs w:val="28"/>
        </w:rPr>
        <w:t>За две недели</w:t>
      </w:r>
      <w:r w:rsidRPr="00DE5109">
        <w:rPr>
          <w:color w:val="000000"/>
          <w:sz w:val="28"/>
          <w:szCs w:val="28"/>
        </w:rPr>
        <w:t xml:space="preserve"> на одном из совещаний мы отдали в каждое методическое объединение папку с документами. </w:t>
      </w:r>
    </w:p>
    <w:p w:rsidR="00DE72B2" w:rsidRPr="00DE5109" w:rsidRDefault="00B126B6" w:rsidP="00DE510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DE5109">
        <w:rPr>
          <w:i/>
          <w:color w:val="000000"/>
          <w:sz w:val="28"/>
          <w:szCs w:val="28"/>
        </w:rPr>
        <w:t>В данной папке содержалось:</w:t>
      </w:r>
      <w:r w:rsidRPr="00DE5109">
        <w:rPr>
          <w:color w:val="000000"/>
          <w:sz w:val="28"/>
          <w:szCs w:val="28"/>
        </w:rPr>
        <w:t xml:space="preserve"> </w:t>
      </w:r>
    </w:p>
    <w:p w:rsidR="00DE72B2" w:rsidRPr="00DE5109" w:rsidRDefault="00B126B6" w:rsidP="00DE510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5109">
        <w:rPr>
          <w:color w:val="000000"/>
          <w:sz w:val="28"/>
          <w:szCs w:val="28"/>
        </w:rPr>
        <w:t xml:space="preserve">письмо завучей, в котором сообщается, что они уезжают и просят подготовить педсовет самостоятельно; </w:t>
      </w:r>
    </w:p>
    <w:p w:rsidR="00DE72B2" w:rsidRPr="00DE5109" w:rsidRDefault="00B126B6" w:rsidP="00DE510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5109">
        <w:rPr>
          <w:color w:val="000000"/>
          <w:sz w:val="28"/>
          <w:szCs w:val="28"/>
        </w:rPr>
        <w:t>тайм</w:t>
      </w:r>
      <w:r w:rsidR="00DE72B2" w:rsidRPr="00DE5109">
        <w:rPr>
          <w:color w:val="000000"/>
          <w:sz w:val="28"/>
          <w:szCs w:val="28"/>
        </w:rPr>
        <w:t xml:space="preserve"> </w:t>
      </w:r>
      <w:r w:rsidRPr="00DE5109">
        <w:rPr>
          <w:color w:val="000000"/>
          <w:sz w:val="28"/>
          <w:szCs w:val="28"/>
        </w:rPr>
        <w:t xml:space="preserve">- схему выступления, то есть регламент, из которого было понятно, что их выступление должно содержать теоретическую и практическую часть;  </w:t>
      </w:r>
    </w:p>
    <w:p w:rsidR="00B126B6" w:rsidRPr="00DE5109" w:rsidRDefault="00B126B6" w:rsidP="00DE510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5109">
        <w:rPr>
          <w:color w:val="000000"/>
          <w:sz w:val="28"/>
          <w:szCs w:val="28"/>
        </w:rPr>
        <w:t xml:space="preserve">милый </w:t>
      </w:r>
      <w:proofErr w:type="spellStart"/>
      <w:r w:rsidRPr="00DE5109">
        <w:rPr>
          <w:color w:val="000000"/>
          <w:sz w:val="28"/>
          <w:szCs w:val="28"/>
        </w:rPr>
        <w:t>календарик</w:t>
      </w:r>
      <w:proofErr w:type="spellEnd"/>
      <w:r w:rsidRPr="00DE5109">
        <w:rPr>
          <w:color w:val="000000"/>
          <w:sz w:val="28"/>
          <w:szCs w:val="28"/>
        </w:rPr>
        <w:t xml:space="preserve">, в котором было </w:t>
      </w:r>
      <w:r w:rsidR="00055A26" w:rsidRPr="00DE5109">
        <w:rPr>
          <w:color w:val="000000"/>
          <w:sz w:val="28"/>
          <w:szCs w:val="28"/>
        </w:rPr>
        <w:t>сказано,</w:t>
      </w:r>
      <w:r w:rsidRPr="00DE5109">
        <w:rPr>
          <w:color w:val="000000"/>
          <w:sz w:val="28"/>
          <w:szCs w:val="28"/>
        </w:rPr>
        <w:t xml:space="preserve"> что два дня, выделяемые на педсовет, это новый праздник: “День самоуправления в организации”</w:t>
      </w:r>
      <w:r w:rsidR="00DE72B2" w:rsidRPr="00DE5109">
        <w:rPr>
          <w:color w:val="000000"/>
          <w:sz w:val="28"/>
          <w:szCs w:val="28"/>
        </w:rPr>
        <w:t>;</w:t>
      </w:r>
    </w:p>
    <w:p w:rsidR="00DE72B2" w:rsidRPr="00DE5109" w:rsidRDefault="00DE72B2" w:rsidP="00DE510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5109">
        <w:rPr>
          <w:color w:val="000000"/>
          <w:sz w:val="28"/>
          <w:szCs w:val="28"/>
        </w:rPr>
        <w:t>документ, содержащий последовательность действий. </w:t>
      </w:r>
    </w:p>
    <w:p w:rsidR="00DE72B2" w:rsidRPr="00DE5109" w:rsidRDefault="00055A26" w:rsidP="00DE5109">
      <w:pPr>
        <w:pStyle w:val="a3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E5109">
        <w:rPr>
          <w:color w:val="000000"/>
          <w:sz w:val="28"/>
          <w:szCs w:val="28"/>
        </w:rPr>
        <w:t>л</w:t>
      </w:r>
      <w:r w:rsidR="00DE72B2" w:rsidRPr="00DE5109">
        <w:rPr>
          <w:color w:val="000000"/>
          <w:sz w:val="28"/>
          <w:szCs w:val="28"/>
        </w:rPr>
        <w:t>ист “Мозгового штурма” указывал команде на тему, по которой они должны готовиться, а также содержал ссылки, сервисы, статьи и другие подсказки, которые им должны были помочь. </w:t>
      </w:r>
    </w:p>
    <w:p w:rsidR="00DE72B2" w:rsidRPr="00DE5109" w:rsidRDefault="00DE72B2" w:rsidP="00DE5109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E5109">
        <w:rPr>
          <w:b/>
          <w:sz w:val="28"/>
          <w:szCs w:val="28"/>
        </w:rPr>
        <w:lastRenderedPageBreak/>
        <w:t xml:space="preserve">Организационный этап. </w:t>
      </w:r>
      <w:r w:rsidRPr="00DE5109">
        <w:rPr>
          <w:sz w:val="28"/>
          <w:szCs w:val="28"/>
        </w:rPr>
        <w:t>Составление расписания выступления команд на два дня. Способ подачи, обучение, представления, материалы</w:t>
      </w:r>
      <w:r w:rsidR="00BD4DF8" w:rsidRPr="00DE5109">
        <w:rPr>
          <w:sz w:val="28"/>
          <w:szCs w:val="28"/>
        </w:rPr>
        <w:t>, антураж</w:t>
      </w:r>
      <w:r w:rsidRPr="00DE5109">
        <w:rPr>
          <w:sz w:val="28"/>
          <w:szCs w:val="28"/>
        </w:rPr>
        <w:t xml:space="preserve"> предоставляют </w:t>
      </w:r>
      <w:r w:rsidR="00055A26" w:rsidRPr="00DE5109">
        <w:rPr>
          <w:sz w:val="28"/>
          <w:szCs w:val="28"/>
        </w:rPr>
        <w:t xml:space="preserve">сами </w:t>
      </w:r>
      <w:r w:rsidRPr="00DE5109">
        <w:rPr>
          <w:sz w:val="28"/>
          <w:szCs w:val="28"/>
        </w:rPr>
        <w:t>команды (в нашем случае, командой являлись методические объединения гимназии).</w:t>
      </w:r>
      <w:r w:rsidR="002D0F33">
        <w:rPr>
          <w:sz w:val="28"/>
          <w:szCs w:val="28"/>
        </w:rPr>
        <w:t xml:space="preserve"> Единственное </w:t>
      </w:r>
      <w:r w:rsidRPr="00DE5109">
        <w:rPr>
          <w:sz w:val="28"/>
          <w:szCs w:val="28"/>
        </w:rPr>
        <w:t xml:space="preserve"> </w:t>
      </w:r>
      <w:r w:rsidR="002D0F33">
        <w:rPr>
          <w:sz w:val="28"/>
          <w:szCs w:val="28"/>
        </w:rPr>
        <w:t>о</w:t>
      </w:r>
      <w:r w:rsidRPr="00DE5109">
        <w:rPr>
          <w:sz w:val="28"/>
          <w:szCs w:val="28"/>
        </w:rPr>
        <w:t>граничение – время выступления.</w:t>
      </w:r>
    </w:p>
    <w:p w:rsidR="00DE72B2" w:rsidRDefault="00DE72B2" w:rsidP="00DE5109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DE5109">
        <w:rPr>
          <w:b/>
          <w:sz w:val="28"/>
          <w:szCs w:val="28"/>
        </w:rPr>
        <w:t>Этап проведения.</w:t>
      </w:r>
      <w:r w:rsidR="004A4279" w:rsidRPr="00DE5109">
        <w:rPr>
          <w:b/>
          <w:sz w:val="28"/>
          <w:szCs w:val="28"/>
        </w:rPr>
        <w:t xml:space="preserve"> </w:t>
      </w:r>
      <w:r w:rsidR="004A4279" w:rsidRPr="00DE5109">
        <w:rPr>
          <w:sz w:val="28"/>
          <w:szCs w:val="28"/>
        </w:rPr>
        <w:t xml:space="preserve">Проведение мастер-классов от каждой команды; проведение рефлексии с помощью сервисов (в нашем случае, применение </w:t>
      </w:r>
      <w:proofErr w:type="spellStart"/>
      <w:r w:rsidR="004A4279" w:rsidRPr="00DE5109">
        <w:rPr>
          <w:sz w:val="28"/>
          <w:szCs w:val="28"/>
          <w:lang w:val="en-US"/>
        </w:rPr>
        <w:t>ru</w:t>
      </w:r>
      <w:proofErr w:type="spellEnd"/>
      <w:r w:rsidR="004A4279" w:rsidRPr="00DE5109">
        <w:rPr>
          <w:sz w:val="28"/>
          <w:szCs w:val="28"/>
        </w:rPr>
        <w:t>.</w:t>
      </w:r>
      <w:proofErr w:type="spellStart"/>
      <w:r w:rsidR="004A4279" w:rsidRPr="00DE5109">
        <w:rPr>
          <w:sz w:val="28"/>
          <w:szCs w:val="28"/>
          <w:lang w:val="en-US"/>
        </w:rPr>
        <w:t>padlet</w:t>
      </w:r>
      <w:proofErr w:type="spellEnd"/>
      <w:r w:rsidR="004A4279" w:rsidRPr="00DE5109">
        <w:rPr>
          <w:sz w:val="28"/>
          <w:szCs w:val="28"/>
        </w:rPr>
        <w:t>.</w:t>
      </w:r>
      <w:r w:rsidR="004A4279" w:rsidRPr="00DE5109">
        <w:rPr>
          <w:sz w:val="28"/>
          <w:szCs w:val="28"/>
          <w:lang w:val="en-US"/>
        </w:rPr>
        <w:t>com</w:t>
      </w:r>
      <w:r w:rsidR="004A4279" w:rsidRPr="00DE5109">
        <w:rPr>
          <w:sz w:val="28"/>
          <w:szCs w:val="28"/>
        </w:rPr>
        <w:t xml:space="preserve">) </w:t>
      </w:r>
    </w:p>
    <w:p w:rsidR="002D0F33" w:rsidRPr="00DE5109" w:rsidRDefault="002D0F33" w:rsidP="00DE5109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Все подготовительные материалы для работы группы вы сможете найти в документах «папка руководителя».</w:t>
      </w:r>
    </w:p>
    <w:p w:rsidR="00B126B6" w:rsidRPr="00DE5109" w:rsidRDefault="00B126B6" w:rsidP="00DE510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B126B6" w:rsidRPr="00DE5109" w:rsidRDefault="00B126B6" w:rsidP="00DE5109">
      <w:pPr>
        <w:pStyle w:val="a3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</w:p>
    <w:p w:rsidR="00DE72B2" w:rsidRPr="00DE5109" w:rsidRDefault="00DE72B2" w:rsidP="00DE5109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</w:p>
    <w:sectPr w:rsidR="00DE72B2" w:rsidRPr="00DE5109" w:rsidSect="00B47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F34DB"/>
    <w:multiLevelType w:val="hybridMultilevel"/>
    <w:tmpl w:val="FF88BE3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343B6"/>
    <w:multiLevelType w:val="hybridMultilevel"/>
    <w:tmpl w:val="E168DC1E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365D587C"/>
    <w:multiLevelType w:val="hybridMultilevel"/>
    <w:tmpl w:val="A41418C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4EE02A7B"/>
    <w:multiLevelType w:val="hybridMultilevel"/>
    <w:tmpl w:val="B2D4FC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B5C44"/>
    <w:multiLevelType w:val="hybridMultilevel"/>
    <w:tmpl w:val="BCD0FC76"/>
    <w:lvl w:ilvl="0" w:tplc="0419000D">
      <w:start w:val="1"/>
      <w:numFmt w:val="bullet"/>
      <w:lvlText w:val=""/>
      <w:lvlJc w:val="left"/>
      <w:pPr>
        <w:ind w:left="151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FC0B90"/>
    <w:rsid w:val="000129D6"/>
    <w:rsid w:val="00055A26"/>
    <w:rsid w:val="00116425"/>
    <w:rsid w:val="001B38D2"/>
    <w:rsid w:val="00215409"/>
    <w:rsid w:val="00292D4B"/>
    <w:rsid w:val="002D0F33"/>
    <w:rsid w:val="00336AF0"/>
    <w:rsid w:val="004A4279"/>
    <w:rsid w:val="005B0626"/>
    <w:rsid w:val="00616317"/>
    <w:rsid w:val="00702F9A"/>
    <w:rsid w:val="00732081"/>
    <w:rsid w:val="0078105A"/>
    <w:rsid w:val="0086352B"/>
    <w:rsid w:val="008914D3"/>
    <w:rsid w:val="008A27BD"/>
    <w:rsid w:val="009C59CE"/>
    <w:rsid w:val="00AC2E26"/>
    <w:rsid w:val="00B0723F"/>
    <w:rsid w:val="00B126B6"/>
    <w:rsid w:val="00B47D18"/>
    <w:rsid w:val="00BD4DF8"/>
    <w:rsid w:val="00BF20C6"/>
    <w:rsid w:val="00DE2FA5"/>
    <w:rsid w:val="00DE5109"/>
    <w:rsid w:val="00DE72B2"/>
    <w:rsid w:val="00EC175F"/>
    <w:rsid w:val="00FC0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26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Placeholder Text"/>
    <w:basedOn w:val="a0"/>
    <w:uiPriority w:val="99"/>
    <w:semiHidden/>
    <w:rsid w:val="00DE72B2"/>
    <w:rPr>
      <w:color w:val="808080"/>
    </w:rPr>
  </w:style>
  <w:style w:type="paragraph" w:styleId="a5">
    <w:name w:val="List Paragraph"/>
    <w:basedOn w:val="a"/>
    <w:uiPriority w:val="34"/>
    <w:qFormat/>
    <w:rsid w:val="005B06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0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CC921-EB2F-494C-964F-E9C50A683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3586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user</cp:lastModifiedBy>
  <cp:revision>2</cp:revision>
  <dcterms:created xsi:type="dcterms:W3CDTF">2021-03-23T11:03:00Z</dcterms:created>
  <dcterms:modified xsi:type="dcterms:W3CDTF">2021-03-23T11:03:00Z</dcterms:modified>
</cp:coreProperties>
</file>