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9A" w:rsidRDefault="0004629A" w:rsidP="0004629A">
      <w:pPr>
        <w:shd w:val="clear" w:color="auto" w:fill="FFFFFF"/>
        <w:rPr>
          <w:rFonts w:cs="Arial"/>
          <w:b/>
          <w:bCs/>
          <w:color w:val="000000"/>
          <w:spacing w:val="-2"/>
        </w:rPr>
      </w:pPr>
      <w:r w:rsidRPr="00CE4345">
        <w:rPr>
          <w:b/>
          <w:bCs/>
          <w:color w:val="000000"/>
          <w:spacing w:val="-2"/>
        </w:rPr>
        <w:t>Графические</w:t>
      </w:r>
      <w:r w:rsidRPr="00CE4345">
        <w:rPr>
          <w:rFonts w:cs="Arial"/>
          <w:b/>
          <w:bCs/>
          <w:color w:val="000000"/>
          <w:spacing w:val="-2"/>
        </w:rPr>
        <w:t xml:space="preserve"> </w:t>
      </w:r>
      <w:r w:rsidRPr="00CE4345">
        <w:rPr>
          <w:b/>
          <w:bCs/>
          <w:color w:val="000000"/>
          <w:spacing w:val="-2"/>
        </w:rPr>
        <w:t>возможности</w:t>
      </w:r>
      <w:r w:rsidRPr="00CE4345">
        <w:rPr>
          <w:rFonts w:cs="Arial"/>
          <w:b/>
          <w:bCs/>
          <w:color w:val="000000"/>
          <w:spacing w:val="-2"/>
        </w:rPr>
        <w:t xml:space="preserve"> </w:t>
      </w:r>
      <w:r w:rsidRPr="00CE4345">
        <w:rPr>
          <w:rFonts w:cs="Arial"/>
          <w:b/>
          <w:bCs/>
          <w:color w:val="000000"/>
          <w:spacing w:val="-2"/>
          <w:lang w:val="en-US"/>
        </w:rPr>
        <w:t>Excel</w:t>
      </w:r>
    </w:p>
    <w:p w:rsidR="0004629A" w:rsidRPr="00760334" w:rsidRDefault="0004629A" w:rsidP="0004629A">
      <w:r w:rsidRPr="00760334">
        <w:t>Деловая графика – наглядное средство иллюстрации результатов расчёта</w:t>
      </w:r>
    </w:p>
    <w:p w:rsidR="0004629A" w:rsidRPr="00760334" w:rsidRDefault="0004629A" w:rsidP="0004629A">
      <w:r w:rsidRPr="00760334">
        <w:t>Типы диаграмм</w:t>
      </w:r>
    </w:p>
    <w:p w:rsidR="0004629A" w:rsidRPr="0004629A" w:rsidRDefault="0004629A" w:rsidP="0004629A">
      <w:pPr>
        <w:shd w:val="clear" w:color="auto" w:fill="FFFFFF"/>
        <w:rPr>
          <w:b/>
        </w:rPr>
      </w:pPr>
      <w:r w:rsidRPr="00760334">
        <w:t>Мастер диаграмм</w:t>
      </w:r>
    </w:p>
    <w:p w:rsidR="0004629A" w:rsidRDefault="0004629A"/>
    <w:p w:rsidR="00826C77" w:rsidRDefault="00826C77">
      <w:bookmarkStart w:id="0" w:name="_GoBack"/>
      <w:bookmarkEnd w:id="0"/>
    </w:p>
    <w:sectPr w:rsidR="0082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9A"/>
    <w:rsid w:val="0004629A"/>
    <w:rsid w:val="0082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2011-10-24T15:32:00Z</dcterms:created>
  <dcterms:modified xsi:type="dcterms:W3CDTF">2011-10-24T15:56:00Z</dcterms:modified>
</cp:coreProperties>
</file>