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C79" w:rsidRDefault="00A27C79">
      <w:pPr>
        <w:rPr>
          <w:rFonts w:ascii="Times New Roman" w:hAnsi="Times New Roman" w:cs="Times New Roman"/>
        </w:rPr>
      </w:pPr>
      <w:r>
        <w:rPr>
          <w:rFonts w:ascii="Times New Roman" w:hAnsi="Times New Roman" w:cs="Times New Roman"/>
        </w:rPr>
        <w:t>Вариант 1.</w:t>
      </w:r>
    </w:p>
    <w:p w:rsidR="000B726D" w:rsidRPr="000E6ED9" w:rsidRDefault="000C44D4">
      <w:pPr>
        <w:rPr>
          <w:rFonts w:ascii="Times New Roman" w:hAnsi="Times New Roman" w:cs="Times New Roman"/>
        </w:rPr>
      </w:pPr>
      <w:r w:rsidRPr="000E6ED9">
        <w:rPr>
          <w:rFonts w:ascii="Times New Roman" w:hAnsi="Times New Roman" w:cs="Times New Roman"/>
        </w:rPr>
        <w:t>Система оценивания экзаменационной работы по обществознанию.</w:t>
      </w:r>
    </w:p>
    <w:p w:rsidR="0073710B" w:rsidRDefault="0073710B" w:rsidP="0073710B">
      <w:pPr>
        <w:autoSpaceDE w:val="0"/>
        <w:autoSpaceDN w:val="0"/>
        <w:adjustRightInd w:val="0"/>
        <w:spacing w:after="0" w:line="240" w:lineRule="auto"/>
        <w:ind w:firstLine="708"/>
        <w:jc w:val="center"/>
        <w:rPr>
          <w:rFonts w:ascii="Times New Roman" w:hAnsi="Times New Roman" w:cs="Times New Roman"/>
        </w:rPr>
      </w:pPr>
      <w:r>
        <w:rPr>
          <w:rFonts w:ascii="Times New Roman" w:hAnsi="Times New Roman" w:cs="Times New Roman"/>
        </w:rPr>
        <w:t>Часть 1.</w:t>
      </w:r>
    </w:p>
    <w:p w:rsidR="000E6ED9" w:rsidRDefault="000C44D4" w:rsidP="000E6ED9">
      <w:pPr>
        <w:autoSpaceDE w:val="0"/>
        <w:autoSpaceDN w:val="0"/>
        <w:adjustRightInd w:val="0"/>
        <w:spacing w:after="0" w:line="240" w:lineRule="auto"/>
        <w:ind w:firstLine="708"/>
        <w:jc w:val="both"/>
        <w:rPr>
          <w:rFonts w:ascii="Times New Roman" w:hAnsi="Times New Roman" w:cs="Times New Roman"/>
        </w:rPr>
      </w:pPr>
      <w:r w:rsidRPr="000E6ED9">
        <w:rPr>
          <w:rFonts w:ascii="Times New Roman" w:hAnsi="Times New Roman" w:cs="Times New Roman"/>
        </w:rPr>
        <w:t>Правильное выполнение заданий 1–3, 10, 12, 16 оценивается 1 баллом. Задание считается выполненным верно, если ответ записан в той форме,</w:t>
      </w:r>
      <w:r w:rsidR="000E6ED9">
        <w:rPr>
          <w:rFonts w:ascii="Times New Roman" w:hAnsi="Times New Roman" w:cs="Times New Roman"/>
        </w:rPr>
        <w:t xml:space="preserve"> </w:t>
      </w:r>
      <w:r w:rsidRPr="000E6ED9">
        <w:rPr>
          <w:rFonts w:ascii="Times New Roman" w:hAnsi="Times New Roman" w:cs="Times New Roman"/>
        </w:rPr>
        <w:t xml:space="preserve">которая указана в инструкции по выполнению задания. </w:t>
      </w:r>
    </w:p>
    <w:p w:rsidR="000C44D4" w:rsidRDefault="000C44D4" w:rsidP="000E6ED9">
      <w:pPr>
        <w:autoSpaceDE w:val="0"/>
        <w:autoSpaceDN w:val="0"/>
        <w:adjustRightInd w:val="0"/>
        <w:spacing w:after="0" w:line="240" w:lineRule="auto"/>
        <w:ind w:firstLine="708"/>
        <w:jc w:val="both"/>
        <w:rPr>
          <w:rFonts w:ascii="Times New Roman" w:hAnsi="Times New Roman" w:cs="Times New Roman"/>
        </w:rPr>
      </w:pPr>
      <w:r w:rsidRPr="000E6ED9">
        <w:rPr>
          <w:rFonts w:ascii="Times New Roman" w:hAnsi="Times New Roman" w:cs="Times New Roman"/>
        </w:rPr>
        <w:t xml:space="preserve">Правильное выполнение заданий 4–9, 11, 13–15, 17–20 оценивается 2 баллами. </w:t>
      </w:r>
      <w:proofErr w:type="gramStart"/>
      <w:r w:rsidRPr="000E6ED9">
        <w:rPr>
          <w:rFonts w:ascii="Times New Roman" w:hAnsi="Times New Roman" w:cs="Times New Roman"/>
        </w:rPr>
        <w:t>Ответы на эти задания оцениваются следующим образом: полное правильное выполнение задания – 2 балла; выполнение задания с одной ошибкой (одной неверно указанной, в том числе лишней, цифрой наряду</w:t>
      </w:r>
      <w:r w:rsidR="000E6ED9">
        <w:rPr>
          <w:rFonts w:ascii="Times New Roman" w:hAnsi="Times New Roman" w:cs="Times New Roman"/>
        </w:rPr>
        <w:t xml:space="preserve"> </w:t>
      </w:r>
      <w:r w:rsidRPr="000E6ED9">
        <w:rPr>
          <w:rFonts w:ascii="Times New Roman" w:hAnsi="Times New Roman" w:cs="Times New Roman"/>
        </w:rPr>
        <w:t>со всеми верными цифрами) ИЛИ неполное выполнение задания (отсутствие одной необходимой цифры) – 1 балл; неверное выполнение задания (при указании двух или более ошибочных цифр) – 0 баллов.</w:t>
      </w:r>
      <w:proofErr w:type="gramEnd"/>
    </w:p>
    <w:p w:rsidR="000E6ED9" w:rsidRPr="000E6ED9" w:rsidRDefault="000E6ED9" w:rsidP="000E6ED9">
      <w:pPr>
        <w:autoSpaceDE w:val="0"/>
        <w:autoSpaceDN w:val="0"/>
        <w:adjustRightInd w:val="0"/>
        <w:spacing w:after="0" w:line="240" w:lineRule="auto"/>
        <w:ind w:firstLine="708"/>
        <w:jc w:val="both"/>
        <w:rPr>
          <w:rFonts w:ascii="Times New Roman" w:hAnsi="Times New Roman" w:cs="Times New Roman"/>
        </w:rPr>
      </w:pPr>
    </w:p>
    <w:tbl>
      <w:tblPr>
        <w:tblStyle w:val="a3"/>
        <w:tblW w:w="0" w:type="auto"/>
        <w:jc w:val="center"/>
        <w:tblLook w:val="01E0" w:firstRow="1" w:lastRow="1" w:firstColumn="1" w:lastColumn="1" w:noHBand="0" w:noVBand="0"/>
      </w:tblPr>
      <w:tblGrid>
        <w:gridCol w:w="1908"/>
        <w:gridCol w:w="1800"/>
      </w:tblGrid>
      <w:tr w:rsidR="000E6ED9" w:rsidRPr="0073710B" w:rsidTr="00E0110C">
        <w:trPr>
          <w:jc w:val="center"/>
        </w:trPr>
        <w:tc>
          <w:tcPr>
            <w:tcW w:w="1908" w:type="dxa"/>
          </w:tcPr>
          <w:p w:rsidR="000E6ED9" w:rsidRPr="0073710B" w:rsidRDefault="000E6ED9" w:rsidP="00E0110C">
            <w:pPr>
              <w:jc w:val="center"/>
              <w:rPr>
                <w:b/>
              </w:rPr>
            </w:pPr>
            <w:r w:rsidRPr="0073710B">
              <w:rPr>
                <w:b/>
              </w:rPr>
              <w:t>Номер задания</w:t>
            </w:r>
          </w:p>
        </w:tc>
        <w:tc>
          <w:tcPr>
            <w:tcW w:w="1800" w:type="dxa"/>
          </w:tcPr>
          <w:p w:rsidR="000E6ED9" w:rsidRPr="0073710B" w:rsidRDefault="000E6ED9" w:rsidP="00E0110C">
            <w:pPr>
              <w:jc w:val="center"/>
              <w:rPr>
                <w:b/>
              </w:rPr>
            </w:pPr>
            <w:r w:rsidRPr="0073710B">
              <w:rPr>
                <w:b/>
              </w:rPr>
              <w:t>Правильный ответ</w:t>
            </w:r>
          </w:p>
        </w:tc>
      </w:tr>
      <w:tr w:rsidR="000E6ED9" w:rsidRPr="0073710B" w:rsidTr="00E0110C">
        <w:trPr>
          <w:jc w:val="center"/>
        </w:trPr>
        <w:tc>
          <w:tcPr>
            <w:tcW w:w="1908" w:type="dxa"/>
          </w:tcPr>
          <w:p w:rsidR="000E6ED9" w:rsidRPr="0073710B" w:rsidRDefault="000E6ED9" w:rsidP="00E0110C">
            <w:pPr>
              <w:jc w:val="center"/>
            </w:pPr>
            <w:r w:rsidRPr="0073710B">
              <w:t>1</w:t>
            </w:r>
          </w:p>
        </w:tc>
        <w:tc>
          <w:tcPr>
            <w:tcW w:w="1800" w:type="dxa"/>
          </w:tcPr>
          <w:p w:rsidR="000E6ED9" w:rsidRPr="0073710B" w:rsidRDefault="00F9194C" w:rsidP="00E0110C">
            <w:pPr>
              <w:jc w:val="center"/>
            </w:pPr>
            <w:r>
              <w:t>суждение</w:t>
            </w:r>
          </w:p>
        </w:tc>
      </w:tr>
      <w:tr w:rsidR="000E6ED9" w:rsidRPr="0073710B" w:rsidTr="00E0110C">
        <w:trPr>
          <w:jc w:val="center"/>
        </w:trPr>
        <w:tc>
          <w:tcPr>
            <w:tcW w:w="1908" w:type="dxa"/>
          </w:tcPr>
          <w:p w:rsidR="000E6ED9" w:rsidRPr="0073710B" w:rsidRDefault="000E6ED9" w:rsidP="00E0110C">
            <w:pPr>
              <w:jc w:val="center"/>
            </w:pPr>
            <w:r w:rsidRPr="0073710B">
              <w:t>2</w:t>
            </w:r>
          </w:p>
        </w:tc>
        <w:tc>
          <w:tcPr>
            <w:tcW w:w="1800" w:type="dxa"/>
          </w:tcPr>
          <w:p w:rsidR="000E6ED9" w:rsidRPr="0073710B" w:rsidRDefault="00330873" w:rsidP="00E0110C">
            <w:pPr>
              <w:jc w:val="center"/>
            </w:pPr>
            <w:proofErr w:type="spellStart"/>
            <w:r>
              <w:t>формагосударства</w:t>
            </w:r>
            <w:proofErr w:type="spellEnd"/>
          </w:p>
        </w:tc>
      </w:tr>
      <w:tr w:rsidR="000E6ED9" w:rsidRPr="0073710B" w:rsidTr="00E0110C">
        <w:trPr>
          <w:jc w:val="center"/>
        </w:trPr>
        <w:tc>
          <w:tcPr>
            <w:tcW w:w="1908" w:type="dxa"/>
          </w:tcPr>
          <w:p w:rsidR="000E6ED9" w:rsidRPr="0073710B" w:rsidRDefault="000E6ED9" w:rsidP="00E0110C">
            <w:pPr>
              <w:jc w:val="center"/>
            </w:pPr>
            <w:r w:rsidRPr="0073710B">
              <w:t>3</w:t>
            </w:r>
          </w:p>
        </w:tc>
        <w:tc>
          <w:tcPr>
            <w:tcW w:w="1800" w:type="dxa"/>
          </w:tcPr>
          <w:p w:rsidR="000E6ED9" w:rsidRPr="0073710B" w:rsidRDefault="000E4F80" w:rsidP="00E0110C">
            <w:pPr>
              <w:jc w:val="center"/>
            </w:pPr>
            <w:r>
              <w:t>45</w:t>
            </w:r>
          </w:p>
        </w:tc>
      </w:tr>
      <w:tr w:rsidR="000E6ED9" w:rsidRPr="0073710B" w:rsidTr="00E0110C">
        <w:trPr>
          <w:jc w:val="center"/>
        </w:trPr>
        <w:tc>
          <w:tcPr>
            <w:tcW w:w="1908" w:type="dxa"/>
          </w:tcPr>
          <w:p w:rsidR="000E6ED9" w:rsidRPr="0073710B" w:rsidRDefault="000E6ED9" w:rsidP="00E0110C">
            <w:pPr>
              <w:jc w:val="center"/>
            </w:pPr>
            <w:r w:rsidRPr="0073710B">
              <w:t>4</w:t>
            </w:r>
          </w:p>
        </w:tc>
        <w:tc>
          <w:tcPr>
            <w:tcW w:w="1800" w:type="dxa"/>
          </w:tcPr>
          <w:p w:rsidR="000E6ED9" w:rsidRPr="0073710B" w:rsidRDefault="007F5D80" w:rsidP="00E0110C">
            <w:pPr>
              <w:jc w:val="center"/>
            </w:pPr>
            <w:r>
              <w:t>245</w:t>
            </w:r>
          </w:p>
        </w:tc>
      </w:tr>
      <w:tr w:rsidR="000E6ED9" w:rsidRPr="0073710B" w:rsidTr="00E0110C">
        <w:trPr>
          <w:jc w:val="center"/>
        </w:trPr>
        <w:tc>
          <w:tcPr>
            <w:tcW w:w="1908" w:type="dxa"/>
          </w:tcPr>
          <w:p w:rsidR="000E6ED9" w:rsidRPr="0073710B" w:rsidRDefault="000E6ED9" w:rsidP="00E0110C">
            <w:pPr>
              <w:jc w:val="center"/>
            </w:pPr>
            <w:r w:rsidRPr="0073710B">
              <w:t>5</w:t>
            </w:r>
          </w:p>
        </w:tc>
        <w:tc>
          <w:tcPr>
            <w:tcW w:w="1800" w:type="dxa"/>
          </w:tcPr>
          <w:p w:rsidR="000E6ED9" w:rsidRPr="0073710B" w:rsidRDefault="0004688F" w:rsidP="00E0110C">
            <w:pPr>
              <w:jc w:val="center"/>
            </w:pPr>
            <w:r>
              <w:t>23311</w:t>
            </w:r>
          </w:p>
        </w:tc>
      </w:tr>
      <w:tr w:rsidR="000E6ED9" w:rsidRPr="0073710B" w:rsidTr="00E0110C">
        <w:trPr>
          <w:jc w:val="center"/>
        </w:trPr>
        <w:tc>
          <w:tcPr>
            <w:tcW w:w="1908" w:type="dxa"/>
          </w:tcPr>
          <w:p w:rsidR="000E6ED9" w:rsidRPr="0073710B" w:rsidRDefault="000E6ED9" w:rsidP="00E0110C">
            <w:pPr>
              <w:jc w:val="center"/>
            </w:pPr>
            <w:r w:rsidRPr="0073710B">
              <w:t>6</w:t>
            </w:r>
          </w:p>
        </w:tc>
        <w:tc>
          <w:tcPr>
            <w:tcW w:w="1800" w:type="dxa"/>
          </w:tcPr>
          <w:p w:rsidR="000E6ED9" w:rsidRPr="0073710B" w:rsidRDefault="00815D50" w:rsidP="00E0110C">
            <w:pPr>
              <w:jc w:val="center"/>
            </w:pPr>
            <w:r>
              <w:t>16</w:t>
            </w:r>
          </w:p>
        </w:tc>
      </w:tr>
      <w:tr w:rsidR="000E6ED9" w:rsidRPr="0073710B" w:rsidTr="00E0110C">
        <w:trPr>
          <w:jc w:val="center"/>
        </w:trPr>
        <w:tc>
          <w:tcPr>
            <w:tcW w:w="1908" w:type="dxa"/>
          </w:tcPr>
          <w:p w:rsidR="000E6ED9" w:rsidRPr="0073710B" w:rsidRDefault="000E6ED9" w:rsidP="00E0110C">
            <w:pPr>
              <w:jc w:val="center"/>
            </w:pPr>
            <w:r w:rsidRPr="0073710B">
              <w:t>7</w:t>
            </w:r>
          </w:p>
        </w:tc>
        <w:tc>
          <w:tcPr>
            <w:tcW w:w="1800" w:type="dxa"/>
          </w:tcPr>
          <w:p w:rsidR="000E6ED9" w:rsidRPr="0073710B" w:rsidRDefault="004A2D12" w:rsidP="00E0110C">
            <w:pPr>
              <w:jc w:val="center"/>
            </w:pPr>
            <w:r>
              <w:t>345</w:t>
            </w:r>
          </w:p>
        </w:tc>
      </w:tr>
      <w:tr w:rsidR="000E6ED9" w:rsidRPr="0073710B" w:rsidTr="00E0110C">
        <w:trPr>
          <w:jc w:val="center"/>
        </w:trPr>
        <w:tc>
          <w:tcPr>
            <w:tcW w:w="1908" w:type="dxa"/>
          </w:tcPr>
          <w:p w:rsidR="000E6ED9" w:rsidRPr="0073710B" w:rsidRDefault="000E6ED9" w:rsidP="00E0110C">
            <w:pPr>
              <w:jc w:val="center"/>
            </w:pPr>
            <w:r w:rsidRPr="0073710B">
              <w:t>8</w:t>
            </w:r>
          </w:p>
        </w:tc>
        <w:tc>
          <w:tcPr>
            <w:tcW w:w="1800" w:type="dxa"/>
          </w:tcPr>
          <w:p w:rsidR="000E6ED9" w:rsidRPr="0073710B" w:rsidRDefault="00000D94" w:rsidP="00E0110C">
            <w:pPr>
              <w:jc w:val="center"/>
            </w:pPr>
            <w:r>
              <w:t>11212</w:t>
            </w:r>
          </w:p>
        </w:tc>
      </w:tr>
      <w:tr w:rsidR="000E6ED9" w:rsidRPr="0073710B" w:rsidTr="00E0110C">
        <w:trPr>
          <w:jc w:val="center"/>
        </w:trPr>
        <w:tc>
          <w:tcPr>
            <w:tcW w:w="1908" w:type="dxa"/>
          </w:tcPr>
          <w:p w:rsidR="000E6ED9" w:rsidRPr="0073710B" w:rsidRDefault="000E6ED9" w:rsidP="00E0110C">
            <w:pPr>
              <w:jc w:val="center"/>
            </w:pPr>
            <w:r w:rsidRPr="0073710B">
              <w:t>9</w:t>
            </w:r>
          </w:p>
        </w:tc>
        <w:tc>
          <w:tcPr>
            <w:tcW w:w="1800" w:type="dxa"/>
          </w:tcPr>
          <w:p w:rsidR="000E6ED9" w:rsidRPr="0073710B" w:rsidRDefault="000D080A" w:rsidP="00E0110C">
            <w:pPr>
              <w:jc w:val="center"/>
            </w:pPr>
            <w:r>
              <w:t>46</w:t>
            </w:r>
          </w:p>
        </w:tc>
      </w:tr>
      <w:tr w:rsidR="000E6ED9" w:rsidRPr="0073710B" w:rsidTr="00E0110C">
        <w:trPr>
          <w:jc w:val="center"/>
        </w:trPr>
        <w:tc>
          <w:tcPr>
            <w:tcW w:w="1908" w:type="dxa"/>
          </w:tcPr>
          <w:p w:rsidR="000E6ED9" w:rsidRPr="0073710B" w:rsidRDefault="000E6ED9" w:rsidP="00E0110C">
            <w:pPr>
              <w:jc w:val="center"/>
            </w:pPr>
            <w:r w:rsidRPr="0073710B">
              <w:t>10</w:t>
            </w:r>
          </w:p>
        </w:tc>
        <w:tc>
          <w:tcPr>
            <w:tcW w:w="1800" w:type="dxa"/>
          </w:tcPr>
          <w:p w:rsidR="000E6ED9" w:rsidRPr="0073710B" w:rsidRDefault="00A3071C" w:rsidP="00E0110C">
            <w:pPr>
              <w:jc w:val="center"/>
            </w:pPr>
            <w:r>
              <w:t>14</w:t>
            </w:r>
          </w:p>
        </w:tc>
      </w:tr>
      <w:tr w:rsidR="000E6ED9" w:rsidRPr="0073710B" w:rsidTr="00E0110C">
        <w:trPr>
          <w:jc w:val="center"/>
        </w:trPr>
        <w:tc>
          <w:tcPr>
            <w:tcW w:w="1908" w:type="dxa"/>
          </w:tcPr>
          <w:p w:rsidR="000E6ED9" w:rsidRPr="0073710B" w:rsidRDefault="0073710B" w:rsidP="00E0110C">
            <w:pPr>
              <w:jc w:val="center"/>
            </w:pPr>
            <w:r w:rsidRPr="0073710B">
              <w:t>11</w:t>
            </w:r>
          </w:p>
        </w:tc>
        <w:tc>
          <w:tcPr>
            <w:tcW w:w="1800" w:type="dxa"/>
          </w:tcPr>
          <w:p w:rsidR="000E6ED9" w:rsidRPr="0073710B" w:rsidRDefault="00F459C0" w:rsidP="00E0110C">
            <w:pPr>
              <w:jc w:val="center"/>
            </w:pPr>
            <w:r>
              <w:t>145</w:t>
            </w:r>
          </w:p>
        </w:tc>
      </w:tr>
      <w:tr w:rsidR="000E6ED9" w:rsidRPr="0073710B" w:rsidTr="00E0110C">
        <w:trPr>
          <w:jc w:val="center"/>
        </w:trPr>
        <w:tc>
          <w:tcPr>
            <w:tcW w:w="1908" w:type="dxa"/>
          </w:tcPr>
          <w:p w:rsidR="000E6ED9" w:rsidRPr="0073710B" w:rsidRDefault="0073710B" w:rsidP="00E0110C">
            <w:pPr>
              <w:jc w:val="center"/>
            </w:pPr>
            <w:r w:rsidRPr="0073710B">
              <w:t>12</w:t>
            </w:r>
          </w:p>
        </w:tc>
        <w:tc>
          <w:tcPr>
            <w:tcW w:w="1800" w:type="dxa"/>
          </w:tcPr>
          <w:p w:rsidR="000E6ED9" w:rsidRPr="0073710B" w:rsidRDefault="00B45FB3" w:rsidP="00E0110C">
            <w:pPr>
              <w:jc w:val="center"/>
            </w:pPr>
            <w:r>
              <w:t>345</w:t>
            </w:r>
          </w:p>
        </w:tc>
      </w:tr>
      <w:tr w:rsidR="000E6ED9" w:rsidRPr="0073710B" w:rsidTr="00E0110C">
        <w:trPr>
          <w:jc w:val="center"/>
        </w:trPr>
        <w:tc>
          <w:tcPr>
            <w:tcW w:w="1908" w:type="dxa"/>
          </w:tcPr>
          <w:p w:rsidR="000E6ED9" w:rsidRPr="0073710B" w:rsidRDefault="0073710B" w:rsidP="00E0110C">
            <w:pPr>
              <w:jc w:val="center"/>
            </w:pPr>
            <w:r w:rsidRPr="0073710B">
              <w:t>13</w:t>
            </w:r>
          </w:p>
        </w:tc>
        <w:tc>
          <w:tcPr>
            <w:tcW w:w="1800" w:type="dxa"/>
          </w:tcPr>
          <w:p w:rsidR="000E6ED9" w:rsidRPr="0073710B" w:rsidRDefault="008E6917" w:rsidP="00E0110C">
            <w:pPr>
              <w:jc w:val="center"/>
            </w:pPr>
            <w:r>
              <w:t>124</w:t>
            </w:r>
          </w:p>
        </w:tc>
      </w:tr>
      <w:tr w:rsidR="000E6ED9" w:rsidRPr="0073710B" w:rsidTr="00E0110C">
        <w:trPr>
          <w:jc w:val="center"/>
        </w:trPr>
        <w:tc>
          <w:tcPr>
            <w:tcW w:w="1908" w:type="dxa"/>
          </w:tcPr>
          <w:p w:rsidR="000E6ED9" w:rsidRPr="0073710B" w:rsidRDefault="0073710B" w:rsidP="00E0110C">
            <w:pPr>
              <w:jc w:val="center"/>
            </w:pPr>
            <w:r w:rsidRPr="0073710B">
              <w:t>14</w:t>
            </w:r>
          </w:p>
        </w:tc>
        <w:tc>
          <w:tcPr>
            <w:tcW w:w="1800" w:type="dxa"/>
          </w:tcPr>
          <w:p w:rsidR="000E6ED9" w:rsidRPr="0073710B" w:rsidRDefault="00926D9A" w:rsidP="00E0110C">
            <w:pPr>
              <w:jc w:val="center"/>
            </w:pPr>
            <w:r>
              <w:t>31332</w:t>
            </w:r>
          </w:p>
        </w:tc>
      </w:tr>
      <w:tr w:rsidR="000E6ED9" w:rsidRPr="0073710B" w:rsidTr="00E0110C">
        <w:trPr>
          <w:jc w:val="center"/>
        </w:trPr>
        <w:tc>
          <w:tcPr>
            <w:tcW w:w="1908" w:type="dxa"/>
          </w:tcPr>
          <w:p w:rsidR="000E6ED9" w:rsidRPr="0073710B" w:rsidRDefault="0073710B" w:rsidP="00E0110C">
            <w:pPr>
              <w:jc w:val="center"/>
            </w:pPr>
            <w:r w:rsidRPr="0073710B">
              <w:t>15</w:t>
            </w:r>
          </w:p>
        </w:tc>
        <w:tc>
          <w:tcPr>
            <w:tcW w:w="1800" w:type="dxa"/>
          </w:tcPr>
          <w:p w:rsidR="000E6ED9" w:rsidRPr="0073710B" w:rsidRDefault="00BE354B" w:rsidP="00E0110C">
            <w:pPr>
              <w:jc w:val="center"/>
            </w:pPr>
            <w:r>
              <w:t>456</w:t>
            </w:r>
          </w:p>
        </w:tc>
      </w:tr>
      <w:tr w:rsidR="000E6ED9" w:rsidRPr="0073710B" w:rsidTr="00E0110C">
        <w:trPr>
          <w:jc w:val="center"/>
        </w:trPr>
        <w:tc>
          <w:tcPr>
            <w:tcW w:w="1908" w:type="dxa"/>
          </w:tcPr>
          <w:p w:rsidR="000E6ED9" w:rsidRPr="0073710B" w:rsidRDefault="0073710B" w:rsidP="00E0110C">
            <w:pPr>
              <w:jc w:val="center"/>
            </w:pPr>
            <w:r w:rsidRPr="0073710B">
              <w:t>16</w:t>
            </w:r>
          </w:p>
        </w:tc>
        <w:tc>
          <w:tcPr>
            <w:tcW w:w="1800" w:type="dxa"/>
          </w:tcPr>
          <w:p w:rsidR="000E6ED9" w:rsidRPr="0073710B" w:rsidRDefault="00616FB0" w:rsidP="00E0110C">
            <w:pPr>
              <w:jc w:val="center"/>
            </w:pPr>
            <w:r>
              <w:t>124</w:t>
            </w:r>
          </w:p>
        </w:tc>
      </w:tr>
      <w:tr w:rsidR="000E6ED9" w:rsidRPr="0073710B" w:rsidTr="00E0110C">
        <w:trPr>
          <w:jc w:val="center"/>
        </w:trPr>
        <w:tc>
          <w:tcPr>
            <w:tcW w:w="1908" w:type="dxa"/>
          </w:tcPr>
          <w:p w:rsidR="000E6ED9" w:rsidRPr="0073710B" w:rsidRDefault="0073710B" w:rsidP="00E0110C">
            <w:pPr>
              <w:jc w:val="center"/>
            </w:pPr>
            <w:r w:rsidRPr="0073710B">
              <w:t>17</w:t>
            </w:r>
          </w:p>
        </w:tc>
        <w:tc>
          <w:tcPr>
            <w:tcW w:w="1800" w:type="dxa"/>
          </w:tcPr>
          <w:p w:rsidR="000E6ED9" w:rsidRPr="0073710B" w:rsidRDefault="009960AF" w:rsidP="00E0110C">
            <w:pPr>
              <w:jc w:val="center"/>
            </w:pPr>
            <w:r>
              <w:t>123</w:t>
            </w:r>
          </w:p>
        </w:tc>
      </w:tr>
      <w:tr w:rsidR="000E6ED9" w:rsidRPr="0073710B" w:rsidTr="00E0110C">
        <w:trPr>
          <w:jc w:val="center"/>
        </w:trPr>
        <w:tc>
          <w:tcPr>
            <w:tcW w:w="1908" w:type="dxa"/>
          </w:tcPr>
          <w:p w:rsidR="000E6ED9" w:rsidRPr="0073710B" w:rsidRDefault="0073710B" w:rsidP="0073710B">
            <w:pPr>
              <w:jc w:val="center"/>
            </w:pPr>
            <w:r w:rsidRPr="0073710B">
              <w:t>18</w:t>
            </w:r>
          </w:p>
        </w:tc>
        <w:tc>
          <w:tcPr>
            <w:tcW w:w="1800" w:type="dxa"/>
          </w:tcPr>
          <w:p w:rsidR="000E6ED9" w:rsidRPr="0073710B" w:rsidRDefault="00010274" w:rsidP="00E0110C">
            <w:pPr>
              <w:jc w:val="center"/>
            </w:pPr>
            <w:r>
              <w:t>12121</w:t>
            </w:r>
          </w:p>
        </w:tc>
      </w:tr>
      <w:tr w:rsidR="000E6ED9" w:rsidRPr="0073710B" w:rsidTr="00E0110C">
        <w:trPr>
          <w:jc w:val="center"/>
        </w:trPr>
        <w:tc>
          <w:tcPr>
            <w:tcW w:w="1908" w:type="dxa"/>
          </w:tcPr>
          <w:p w:rsidR="000E6ED9" w:rsidRPr="0073710B" w:rsidRDefault="0073710B" w:rsidP="00E0110C">
            <w:pPr>
              <w:jc w:val="center"/>
            </w:pPr>
            <w:r w:rsidRPr="0073710B">
              <w:t>19</w:t>
            </w:r>
          </w:p>
        </w:tc>
        <w:tc>
          <w:tcPr>
            <w:tcW w:w="1800" w:type="dxa"/>
          </w:tcPr>
          <w:p w:rsidR="000E6ED9" w:rsidRPr="0073710B" w:rsidRDefault="008473D0" w:rsidP="00E0110C">
            <w:pPr>
              <w:jc w:val="center"/>
            </w:pPr>
            <w:r>
              <w:t>3456</w:t>
            </w:r>
          </w:p>
        </w:tc>
      </w:tr>
      <w:tr w:rsidR="000E6ED9" w:rsidRPr="0073710B" w:rsidTr="00E0110C">
        <w:trPr>
          <w:jc w:val="center"/>
        </w:trPr>
        <w:tc>
          <w:tcPr>
            <w:tcW w:w="1908" w:type="dxa"/>
          </w:tcPr>
          <w:p w:rsidR="000E6ED9" w:rsidRPr="0073710B" w:rsidRDefault="0073710B" w:rsidP="00E0110C">
            <w:pPr>
              <w:jc w:val="center"/>
            </w:pPr>
            <w:r w:rsidRPr="0073710B">
              <w:t>20</w:t>
            </w:r>
          </w:p>
        </w:tc>
        <w:tc>
          <w:tcPr>
            <w:tcW w:w="1800" w:type="dxa"/>
          </w:tcPr>
          <w:p w:rsidR="000E6ED9" w:rsidRPr="0073710B" w:rsidRDefault="006D0BC9" w:rsidP="00E0110C">
            <w:pPr>
              <w:jc w:val="center"/>
            </w:pPr>
            <w:r>
              <w:t>816937</w:t>
            </w:r>
          </w:p>
        </w:tc>
      </w:tr>
    </w:tbl>
    <w:p w:rsidR="000C44D4" w:rsidRDefault="000C44D4" w:rsidP="000C44D4">
      <w:pPr>
        <w:rPr>
          <w:rFonts w:ascii="Times New Roman" w:hAnsi="Times New Roman" w:cs="Times New Roman"/>
        </w:rPr>
      </w:pPr>
    </w:p>
    <w:p w:rsidR="0025479D" w:rsidRDefault="0025479D" w:rsidP="000C44D4">
      <w:pPr>
        <w:rPr>
          <w:rFonts w:ascii="Times New Roman" w:hAnsi="Times New Roman" w:cs="Times New Roman"/>
        </w:rPr>
      </w:pPr>
    </w:p>
    <w:p w:rsidR="00CA7A9F" w:rsidRDefault="00CA7A9F" w:rsidP="000C44D4">
      <w:pPr>
        <w:rPr>
          <w:rFonts w:ascii="Times New Roman" w:hAnsi="Times New Roman" w:cs="Times New Roman"/>
        </w:rPr>
      </w:pPr>
    </w:p>
    <w:p w:rsidR="0025479D" w:rsidRDefault="0025479D" w:rsidP="000C44D4">
      <w:pPr>
        <w:rPr>
          <w:rFonts w:ascii="Times New Roman" w:hAnsi="Times New Roman" w:cs="Times New Roman"/>
        </w:rPr>
      </w:pPr>
    </w:p>
    <w:p w:rsidR="0073710B" w:rsidRDefault="0073710B" w:rsidP="0073710B">
      <w:pPr>
        <w:jc w:val="center"/>
        <w:rPr>
          <w:rFonts w:ascii="Times New Roman" w:hAnsi="Times New Roman" w:cs="Times New Roman"/>
        </w:rPr>
      </w:pPr>
      <w:r>
        <w:rPr>
          <w:rFonts w:ascii="Times New Roman" w:hAnsi="Times New Roman" w:cs="Times New Roman"/>
        </w:rPr>
        <w:lastRenderedPageBreak/>
        <w:t>Часть 2.</w:t>
      </w:r>
    </w:p>
    <w:p w:rsidR="00FD4E1D" w:rsidRPr="000513E4" w:rsidRDefault="00FD4E1D" w:rsidP="00FD4E1D">
      <w:pPr>
        <w:autoSpaceDE w:val="0"/>
        <w:autoSpaceDN w:val="0"/>
        <w:adjustRightInd w:val="0"/>
        <w:spacing w:after="0" w:line="240" w:lineRule="auto"/>
        <w:jc w:val="both"/>
        <w:rPr>
          <w:rFonts w:ascii="TimesNewRoman,Bold" w:hAnsi="TimesNewRoman,Bold" w:cs="TimesNewRoman,Bold"/>
          <w:bCs/>
        </w:rPr>
      </w:pPr>
      <w:r w:rsidRPr="000513E4">
        <w:rPr>
          <w:rFonts w:ascii="TimesNewRoman,Bold" w:hAnsi="TimesNewRoman,Bold" w:cs="TimesNewRoman,Bold"/>
          <w:bCs/>
        </w:rPr>
        <w:t>Переход к рыночным отношениям повлёк значительные изменения в регулировании доходов, которые в первую очередь и определяют благосостояние людей. Прежде всего, уменьшилась роль государства в этой области, расширилась самостоятельность регионов и предприятий, а также повысилась значимость рыночных регуляторов…</w:t>
      </w:r>
    </w:p>
    <w:p w:rsidR="00FD4E1D" w:rsidRPr="000513E4" w:rsidRDefault="00FD4E1D" w:rsidP="00FD4E1D">
      <w:pPr>
        <w:autoSpaceDE w:val="0"/>
        <w:autoSpaceDN w:val="0"/>
        <w:adjustRightInd w:val="0"/>
        <w:spacing w:after="0" w:line="240" w:lineRule="auto"/>
        <w:jc w:val="both"/>
        <w:rPr>
          <w:rFonts w:ascii="TimesNewRoman,Bold" w:hAnsi="TimesNewRoman,Bold" w:cs="TimesNewRoman,Bold"/>
          <w:bCs/>
        </w:rPr>
      </w:pPr>
      <w:r w:rsidRPr="000513E4">
        <w:rPr>
          <w:rFonts w:ascii="TimesNewRoman,Bold" w:hAnsi="TimesNewRoman,Bold" w:cs="TimesNewRoman,Bold"/>
          <w:bCs/>
        </w:rPr>
        <w:t>Качество жизни зависит от множества факторов, начиная от места проживания человека и заканчивая общей социально-экономической и экологической ситуацией, а также состоянием политических дел в стране. На качество жизни в той или иной степени могут влиять демографическая ситуация, жилищно-бытовые и производственные условия, объём и качество потребительских товаров и т.д. Все наиболее значимые факторы можно объединить в группы: экономические, социальные, экологические и научно-технические факторы.</w:t>
      </w:r>
    </w:p>
    <w:p w:rsidR="00FD4E1D" w:rsidRPr="000513E4" w:rsidRDefault="00FD4E1D" w:rsidP="00FD4E1D">
      <w:pPr>
        <w:autoSpaceDE w:val="0"/>
        <w:autoSpaceDN w:val="0"/>
        <w:adjustRightInd w:val="0"/>
        <w:spacing w:after="0" w:line="240" w:lineRule="auto"/>
        <w:jc w:val="both"/>
        <w:rPr>
          <w:rFonts w:ascii="TimesNewRoman,Bold" w:hAnsi="TimesNewRoman,Bold" w:cs="TimesNewRoman,Bold"/>
          <w:bCs/>
        </w:rPr>
      </w:pPr>
      <w:r w:rsidRPr="000513E4">
        <w:rPr>
          <w:rFonts w:ascii="TimesNewRoman,Bold" w:hAnsi="TimesNewRoman,Bold" w:cs="TimesNewRoman,Bold"/>
          <w:bCs/>
        </w:rPr>
        <w:t>В зависимости от степени удовлетворения потребностей в экономике принято выделять разные уровни жизни населения: достаток – пользование благами, обеспечивающими всестороннее развитие человека; нормальный уровень – рациональное потребление по научно обоснованным нормам, обеспечивающее человеку восстановление его физических и интеллектуальных сил; бедность – потребление благ на уровне сохранения работоспособности как низшей границы воспроизводства рабочей силы; нищета – потребление минимально допустимого по биологическим критериям набора благ и услуг, которые позволяют лишь поддерживать жизнеспособность человека.</w:t>
      </w:r>
    </w:p>
    <w:p w:rsidR="00FD4E1D" w:rsidRPr="000513E4" w:rsidRDefault="00FD4E1D" w:rsidP="00FD4E1D">
      <w:pPr>
        <w:autoSpaceDE w:val="0"/>
        <w:autoSpaceDN w:val="0"/>
        <w:adjustRightInd w:val="0"/>
        <w:spacing w:after="0" w:line="240" w:lineRule="auto"/>
        <w:jc w:val="both"/>
        <w:rPr>
          <w:rFonts w:ascii="TimesNewRoman,Bold" w:hAnsi="TimesNewRoman,Bold" w:cs="TimesNewRoman,Bold"/>
          <w:bCs/>
        </w:rPr>
      </w:pPr>
      <w:r w:rsidRPr="000513E4">
        <w:rPr>
          <w:rFonts w:ascii="TimesNewRoman,Bold" w:hAnsi="TimesNewRoman,Bold" w:cs="TimesNewRoman,Bold"/>
          <w:bCs/>
        </w:rPr>
        <w:t>Население, адаптируясь к рыночным условиям, использует различные дополнительные источники получения доходов, включая поступления из личных подсобных хозяйств, от предпринимательской деятельности и т.д. В результате меняется структура денежных доходов населения. Основой материального благополучия населения являются денежные доходы. На уровне домохозяйств денежные доходы отдельных их членов накапливаются, определяя материальную основу жизни семьи – бюджет. Объём и структура доходных статей бюджета составляют важнейшую характеристику уровня и качества жизни.</w:t>
      </w:r>
    </w:p>
    <w:p w:rsidR="00FD4E1D" w:rsidRDefault="00FD4E1D" w:rsidP="00FD4E1D">
      <w:pPr>
        <w:autoSpaceDE w:val="0"/>
        <w:autoSpaceDN w:val="0"/>
        <w:adjustRightInd w:val="0"/>
        <w:spacing w:after="0" w:line="240" w:lineRule="auto"/>
        <w:jc w:val="both"/>
        <w:rPr>
          <w:rFonts w:ascii="TimesNewRoman,Bold" w:hAnsi="TimesNewRoman,Bold" w:cs="TimesNewRoman,Bold"/>
          <w:bCs/>
        </w:rPr>
      </w:pPr>
      <w:r w:rsidRPr="000513E4">
        <w:rPr>
          <w:rFonts w:ascii="TimesNewRoman,Bold" w:hAnsi="TimesNewRoman,Bold" w:cs="TimesNewRoman,Bold"/>
          <w:bCs/>
        </w:rPr>
        <w:t>(Н.С. Михайлова)</w:t>
      </w:r>
    </w:p>
    <w:p w:rsidR="00FD4E1D" w:rsidRDefault="00FD4E1D" w:rsidP="00FD4E1D">
      <w:pPr>
        <w:autoSpaceDE w:val="0"/>
        <w:autoSpaceDN w:val="0"/>
        <w:adjustRightInd w:val="0"/>
        <w:spacing w:after="0" w:line="240" w:lineRule="auto"/>
        <w:jc w:val="center"/>
        <w:rPr>
          <w:rFonts w:ascii="TimesNewRoman,Bold" w:hAnsi="TimesNewRoman,Bold" w:cs="TimesNewRoman,Bold"/>
          <w:b/>
          <w:bCs/>
        </w:rPr>
      </w:pPr>
    </w:p>
    <w:p w:rsidR="00FD4E1D" w:rsidRPr="000513E4" w:rsidRDefault="00FD4E1D" w:rsidP="00FD4E1D">
      <w:pPr>
        <w:autoSpaceDE w:val="0"/>
        <w:autoSpaceDN w:val="0"/>
        <w:adjustRightInd w:val="0"/>
        <w:spacing w:after="0" w:line="240" w:lineRule="auto"/>
        <w:jc w:val="both"/>
        <w:rPr>
          <w:rFonts w:ascii="TimesNewRoman,Bold" w:hAnsi="TimesNewRoman,Bold" w:cs="TimesNewRoman,Bold"/>
          <w:bCs/>
        </w:rPr>
      </w:pPr>
      <w:r w:rsidRPr="000513E4">
        <w:rPr>
          <w:rFonts w:ascii="TimesNewRoman,Bold" w:hAnsi="TimesNewRoman,Bold" w:cs="TimesNewRoman,Bold"/>
          <w:b/>
          <w:bCs/>
        </w:rPr>
        <w:t>21.</w:t>
      </w:r>
      <w:r w:rsidRPr="000513E4">
        <w:rPr>
          <w:rFonts w:ascii="TimesNewRoman,Bold" w:hAnsi="TimesNewRoman,Bold" w:cs="TimesNewRoman,Bold"/>
          <w:bCs/>
        </w:rPr>
        <w:t xml:space="preserve"> Какие два показателя экономического благосостояния рассмотрены в тексте? Что, по мнению автора, является основой материального благополучия населения? Что автор называет достатком?</w:t>
      </w:r>
    </w:p>
    <w:tbl>
      <w:tblPr>
        <w:tblW w:w="6538" w:type="dxa"/>
        <w:tblInd w:w="5" w:type="dxa"/>
        <w:tblLayout w:type="fixed"/>
        <w:tblCellMar>
          <w:left w:w="0" w:type="dxa"/>
          <w:right w:w="0" w:type="dxa"/>
        </w:tblCellMar>
        <w:tblLook w:val="0000" w:firstRow="0" w:lastRow="0" w:firstColumn="0" w:lastColumn="0" w:noHBand="0" w:noVBand="0"/>
      </w:tblPr>
      <w:tblGrid>
        <w:gridCol w:w="6"/>
        <w:gridCol w:w="5789"/>
        <w:gridCol w:w="17"/>
        <w:gridCol w:w="708"/>
        <w:gridCol w:w="18"/>
      </w:tblGrid>
      <w:tr w:rsidR="00FD4E1D" w:rsidTr="00373997">
        <w:trPr>
          <w:gridBefore w:val="1"/>
          <w:wBefore w:w="6" w:type="dxa"/>
          <w:trHeight w:val="451"/>
        </w:trPr>
        <w:tc>
          <w:tcPr>
            <w:tcW w:w="5789" w:type="dxa"/>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spacing w:before="22"/>
              <w:ind w:left="474"/>
              <w:rPr>
                <w:b/>
                <w:bCs/>
                <w:sz w:val="19"/>
                <w:szCs w:val="19"/>
              </w:rPr>
            </w:pPr>
            <w:r>
              <w:rPr>
                <w:b/>
                <w:bCs/>
                <w:sz w:val="19"/>
                <w:szCs w:val="19"/>
              </w:rPr>
              <w:t>Содержание верного ответа и указания по оцениванию</w:t>
            </w:r>
          </w:p>
          <w:p w:rsidR="00FD4E1D" w:rsidRDefault="00FD4E1D" w:rsidP="00373997">
            <w:pPr>
              <w:pStyle w:val="TableParagraph"/>
              <w:kinsoku w:val="0"/>
              <w:overflowPunct w:val="0"/>
              <w:spacing w:before="4"/>
              <w:ind w:left="374"/>
              <w:rPr>
                <w:w w:val="105"/>
                <w:sz w:val="16"/>
                <w:szCs w:val="16"/>
              </w:rPr>
            </w:pPr>
            <w:r>
              <w:rPr>
                <w:w w:val="105"/>
                <w:sz w:val="16"/>
                <w:szCs w:val="16"/>
              </w:rPr>
              <w:t>(допускаются иные формулировки ответа, не искажающие его смысла)</w:t>
            </w:r>
          </w:p>
        </w:tc>
        <w:tc>
          <w:tcPr>
            <w:tcW w:w="743" w:type="dxa"/>
            <w:gridSpan w:val="3"/>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spacing w:before="22"/>
              <w:ind w:left="73"/>
              <w:rPr>
                <w:b/>
                <w:bCs/>
                <w:sz w:val="19"/>
                <w:szCs w:val="19"/>
              </w:rPr>
            </w:pPr>
            <w:r>
              <w:rPr>
                <w:b/>
                <w:bCs/>
                <w:sz w:val="19"/>
                <w:szCs w:val="19"/>
              </w:rPr>
              <w:t>Баллы</w:t>
            </w:r>
          </w:p>
        </w:tc>
      </w:tr>
      <w:tr w:rsidR="00FD4E1D" w:rsidTr="00373997">
        <w:trPr>
          <w:gridBefore w:val="1"/>
          <w:wBefore w:w="6" w:type="dxa"/>
          <w:trHeight w:val="2499"/>
        </w:trPr>
        <w:tc>
          <w:tcPr>
            <w:tcW w:w="5789" w:type="dxa"/>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spacing w:before="1" w:line="222" w:lineRule="exact"/>
              <w:ind w:hanging="1"/>
              <w:rPr>
                <w:sz w:val="19"/>
                <w:szCs w:val="19"/>
              </w:rPr>
            </w:pPr>
            <w:r w:rsidRPr="00704BAD">
              <w:rPr>
                <w:sz w:val="19"/>
                <w:szCs w:val="19"/>
              </w:rPr>
              <w:lastRenderedPageBreak/>
              <w:t xml:space="preserve">Правильный ответ должен содержать следующие элементы: </w:t>
            </w:r>
          </w:p>
          <w:p w:rsidR="00FD4E1D" w:rsidRDefault="00FD4E1D" w:rsidP="00373997">
            <w:pPr>
              <w:pStyle w:val="TableParagraph"/>
              <w:kinsoku w:val="0"/>
              <w:overflowPunct w:val="0"/>
              <w:spacing w:before="1" w:line="222" w:lineRule="exact"/>
              <w:ind w:hanging="1"/>
              <w:rPr>
                <w:sz w:val="19"/>
                <w:szCs w:val="19"/>
              </w:rPr>
            </w:pPr>
            <w:r w:rsidRPr="00704BAD">
              <w:rPr>
                <w:sz w:val="19"/>
                <w:szCs w:val="19"/>
              </w:rPr>
              <w:t>1) ответ на первый вопрос</w:t>
            </w:r>
            <w:proofErr w:type="gramStart"/>
            <w:r w:rsidRPr="00704BAD">
              <w:rPr>
                <w:sz w:val="19"/>
                <w:szCs w:val="19"/>
              </w:rPr>
              <w:t xml:space="preserve"> :</w:t>
            </w:r>
            <w:proofErr w:type="gramEnd"/>
            <w:r w:rsidRPr="00704BAD">
              <w:rPr>
                <w:sz w:val="19"/>
                <w:szCs w:val="19"/>
              </w:rPr>
              <w:t xml:space="preserve">  уровень жизни и качество жизни населения ;  ( В качестве ответа на первый вопрос засчитывается только указание двух показателей)  </w:t>
            </w:r>
          </w:p>
          <w:p w:rsidR="00FD4E1D" w:rsidRDefault="00FD4E1D" w:rsidP="00373997">
            <w:pPr>
              <w:pStyle w:val="TableParagraph"/>
              <w:kinsoku w:val="0"/>
              <w:overflowPunct w:val="0"/>
              <w:spacing w:before="1" w:line="222" w:lineRule="exact"/>
              <w:ind w:hanging="1"/>
              <w:rPr>
                <w:sz w:val="19"/>
                <w:szCs w:val="19"/>
              </w:rPr>
            </w:pPr>
            <w:r w:rsidRPr="00704BAD">
              <w:rPr>
                <w:sz w:val="19"/>
                <w:szCs w:val="19"/>
              </w:rPr>
              <w:t xml:space="preserve">2)  ответ на второй вопрос:  денежные доходы;  </w:t>
            </w:r>
          </w:p>
          <w:p w:rsidR="00FD4E1D" w:rsidRDefault="00FD4E1D" w:rsidP="00373997">
            <w:pPr>
              <w:pStyle w:val="TableParagraph"/>
              <w:kinsoku w:val="0"/>
              <w:overflowPunct w:val="0"/>
              <w:spacing w:before="1" w:line="222" w:lineRule="exact"/>
              <w:ind w:hanging="1"/>
              <w:rPr>
                <w:sz w:val="19"/>
                <w:szCs w:val="19"/>
              </w:rPr>
            </w:pPr>
            <w:r w:rsidRPr="00704BAD">
              <w:rPr>
                <w:sz w:val="19"/>
                <w:szCs w:val="19"/>
              </w:rPr>
              <w:t xml:space="preserve">3)  ответ на третий вопрос:  пользование благами,  обеспечивающими всестороннее развитие человека.  </w:t>
            </w:r>
          </w:p>
          <w:p w:rsidR="00FD4E1D" w:rsidRDefault="00FD4E1D" w:rsidP="00373997">
            <w:pPr>
              <w:pStyle w:val="TableParagraph"/>
              <w:kinsoku w:val="0"/>
              <w:overflowPunct w:val="0"/>
              <w:spacing w:before="1" w:line="222" w:lineRule="exact"/>
              <w:ind w:hanging="1"/>
              <w:rPr>
                <w:sz w:val="19"/>
                <w:szCs w:val="19"/>
              </w:rPr>
            </w:pPr>
          </w:p>
          <w:p w:rsidR="00FD4E1D" w:rsidRDefault="00FD4E1D" w:rsidP="00373997">
            <w:pPr>
              <w:pStyle w:val="TableParagraph"/>
              <w:kinsoku w:val="0"/>
              <w:overflowPunct w:val="0"/>
              <w:spacing w:before="1" w:line="222" w:lineRule="exact"/>
              <w:ind w:hanging="1"/>
              <w:rPr>
                <w:i/>
                <w:iCs/>
                <w:sz w:val="19"/>
                <w:szCs w:val="19"/>
              </w:rPr>
            </w:pPr>
            <w:r w:rsidRPr="00704BAD">
              <w:rPr>
                <w:sz w:val="19"/>
                <w:szCs w:val="19"/>
              </w:rPr>
              <w:t>Ответы на вопросы могут  быть представлены как  в форме цитаты</w:t>
            </w:r>
            <w:proofErr w:type="gramStart"/>
            <w:r w:rsidRPr="00704BAD">
              <w:rPr>
                <w:sz w:val="19"/>
                <w:szCs w:val="19"/>
              </w:rPr>
              <w:t xml:space="preserve"> ,</w:t>
            </w:r>
            <w:proofErr w:type="gramEnd"/>
            <w:r w:rsidRPr="00704BAD">
              <w:rPr>
                <w:sz w:val="19"/>
                <w:szCs w:val="19"/>
              </w:rPr>
              <w:t xml:space="preserve">  так и в форме сжатого воспроизведения  основных идей соответствующих фрагментов текста</w:t>
            </w:r>
          </w:p>
        </w:tc>
        <w:tc>
          <w:tcPr>
            <w:tcW w:w="743" w:type="dxa"/>
            <w:gridSpan w:val="3"/>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ind w:left="0"/>
              <w:rPr>
                <w:sz w:val="18"/>
                <w:szCs w:val="18"/>
              </w:rPr>
            </w:pPr>
          </w:p>
        </w:tc>
      </w:tr>
      <w:tr w:rsidR="00FD4E1D" w:rsidTr="00373997">
        <w:trPr>
          <w:gridAfter w:val="1"/>
          <w:wAfter w:w="18" w:type="dxa"/>
          <w:trHeight w:val="295"/>
        </w:trPr>
        <w:tc>
          <w:tcPr>
            <w:tcW w:w="5812" w:type="dxa"/>
            <w:gridSpan w:val="3"/>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tabs>
                <w:tab w:val="left" w:pos="1451"/>
                <w:tab w:val="left" w:pos="2603"/>
                <w:tab w:val="left" w:pos="3366"/>
                <w:tab w:val="left" w:pos="4832"/>
              </w:tabs>
              <w:kinsoku w:val="0"/>
              <w:overflowPunct w:val="0"/>
              <w:spacing w:before="18" w:line="220" w:lineRule="atLeast"/>
              <w:ind w:right="64"/>
              <w:rPr>
                <w:sz w:val="19"/>
                <w:szCs w:val="19"/>
              </w:rPr>
            </w:pPr>
            <w:r w:rsidRPr="00A95773">
              <w:rPr>
                <w:sz w:val="19"/>
                <w:szCs w:val="19"/>
              </w:rPr>
              <w:t>Правильно</w:t>
            </w:r>
            <w:r>
              <w:rPr>
                <w:sz w:val="19"/>
                <w:szCs w:val="19"/>
              </w:rPr>
              <w:t xml:space="preserve"> </w:t>
            </w:r>
            <w:r w:rsidRPr="00A95773">
              <w:rPr>
                <w:sz w:val="19"/>
                <w:szCs w:val="19"/>
              </w:rPr>
              <w:t>даны</w:t>
            </w:r>
            <w:r>
              <w:rPr>
                <w:sz w:val="19"/>
                <w:szCs w:val="19"/>
              </w:rPr>
              <w:t xml:space="preserve"> </w:t>
            </w:r>
            <w:r w:rsidRPr="00A95773">
              <w:rPr>
                <w:sz w:val="19"/>
                <w:szCs w:val="19"/>
              </w:rPr>
              <w:t>ответы</w:t>
            </w:r>
            <w:r>
              <w:rPr>
                <w:sz w:val="19"/>
                <w:szCs w:val="19"/>
              </w:rPr>
              <w:t xml:space="preserve"> </w:t>
            </w:r>
            <w:r w:rsidRPr="00A95773">
              <w:rPr>
                <w:sz w:val="19"/>
                <w:szCs w:val="19"/>
              </w:rPr>
              <w:t>на</w:t>
            </w:r>
            <w:r>
              <w:rPr>
                <w:sz w:val="19"/>
                <w:szCs w:val="19"/>
              </w:rPr>
              <w:t xml:space="preserve"> </w:t>
            </w:r>
            <w:r w:rsidRPr="00A95773">
              <w:rPr>
                <w:sz w:val="19"/>
                <w:szCs w:val="19"/>
              </w:rPr>
              <w:t>три</w:t>
            </w:r>
            <w:r>
              <w:rPr>
                <w:sz w:val="19"/>
                <w:szCs w:val="19"/>
              </w:rPr>
              <w:t xml:space="preserve"> </w:t>
            </w:r>
            <w:r w:rsidRPr="00A95773">
              <w:rPr>
                <w:sz w:val="19"/>
                <w:szCs w:val="19"/>
              </w:rPr>
              <w:t>вопроса</w:t>
            </w:r>
          </w:p>
        </w:tc>
        <w:tc>
          <w:tcPr>
            <w:tcW w:w="708" w:type="dxa"/>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spacing w:before="19"/>
              <w:ind w:left="6"/>
              <w:jc w:val="center"/>
              <w:rPr>
                <w:w w:val="101"/>
                <w:sz w:val="19"/>
                <w:szCs w:val="19"/>
              </w:rPr>
            </w:pPr>
            <w:r>
              <w:rPr>
                <w:w w:val="101"/>
                <w:sz w:val="19"/>
                <w:szCs w:val="19"/>
              </w:rPr>
              <w:t>2</w:t>
            </w:r>
          </w:p>
        </w:tc>
      </w:tr>
      <w:tr w:rsidR="00FD4E1D" w:rsidTr="00373997">
        <w:trPr>
          <w:gridAfter w:val="1"/>
          <w:wAfter w:w="18" w:type="dxa"/>
          <w:trHeight w:val="256"/>
        </w:trPr>
        <w:tc>
          <w:tcPr>
            <w:tcW w:w="5812" w:type="dxa"/>
            <w:gridSpan w:val="3"/>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spacing w:before="3" w:line="220" w:lineRule="atLeast"/>
              <w:ind w:hanging="1"/>
              <w:rPr>
                <w:sz w:val="19"/>
                <w:szCs w:val="19"/>
              </w:rPr>
            </w:pPr>
            <w:r w:rsidRPr="00A95773">
              <w:rPr>
                <w:sz w:val="19"/>
                <w:szCs w:val="19"/>
              </w:rPr>
              <w:t xml:space="preserve">Правильно даны ответы на </w:t>
            </w:r>
            <w:r>
              <w:rPr>
                <w:sz w:val="19"/>
                <w:szCs w:val="19"/>
              </w:rPr>
              <w:t>два</w:t>
            </w:r>
            <w:r w:rsidRPr="00A95773">
              <w:rPr>
                <w:sz w:val="19"/>
                <w:szCs w:val="19"/>
              </w:rPr>
              <w:t xml:space="preserve"> вопроса</w:t>
            </w:r>
          </w:p>
        </w:tc>
        <w:tc>
          <w:tcPr>
            <w:tcW w:w="708" w:type="dxa"/>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spacing w:before="19"/>
              <w:ind w:left="6"/>
              <w:jc w:val="center"/>
              <w:rPr>
                <w:w w:val="101"/>
                <w:sz w:val="19"/>
                <w:szCs w:val="19"/>
              </w:rPr>
            </w:pPr>
            <w:r>
              <w:rPr>
                <w:w w:val="101"/>
                <w:sz w:val="19"/>
                <w:szCs w:val="19"/>
              </w:rPr>
              <w:t>1</w:t>
            </w:r>
          </w:p>
        </w:tc>
      </w:tr>
      <w:tr w:rsidR="00FD4E1D" w:rsidTr="00373997">
        <w:trPr>
          <w:gridAfter w:val="1"/>
          <w:wAfter w:w="18" w:type="dxa"/>
          <w:trHeight w:val="275"/>
        </w:trPr>
        <w:tc>
          <w:tcPr>
            <w:tcW w:w="5812" w:type="dxa"/>
            <w:gridSpan w:val="3"/>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spacing w:before="18" w:line="220" w:lineRule="atLeast"/>
              <w:ind w:right="63"/>
              <w:jc w:val="both"/>
              <w:rPr>
                <w:sz w:val="19"/>
                <w:szCs w:val="19"/>
              </w:rPr>
            </w:pPr>
            <w:r w:rsidRPr="00A95773">
              <w:rPr>
                <w:sz w:val="19"/>
                <w:szCs w:val="19"/>
              </w:rPr>
              <w:t xml:space="preserve">Правильно даны ответы на </w:t>
            </w:r>
            <w:r>
              <w:rPr>
                <w:sz w:val="19"/>
                <w:szCs w:val="19"/>
              </w:rPr>
              <w:t>один</w:t>
            </w:r>
            <w:r w:rsidRPr="00A95773">
              <w:rPr>
                <w:sz w:val="19"/>
                <w:szCs w:val="19"/>
              </w:rPr>
              <w:t xml:space="preserve"> вопрос</w:t>
            </w:r>
            <w:r>
              <w:t xml:space="preserve"> </w:t>
            </w:r>
            <w:r w:rsidRPr="002F75BA">
              <w:rPr>
                <w:sz w:val="19"/>
                <w:szCs w:val="19"/>
              </w:rPr>
              <w:t>ИЛИ Ответ неправильный</w:t>
            </w:r>
          </w:p>
        </w:tc>
        <w:tc>
          <w:tcPr>
            <w:tcW w:w="708" w:type="dxa"/>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spacing w:before="19"/>
              <w:ind w:left="6"/>
              <w:jc w:val="center"/>
              <w:rPr>
                <w:w w:val="101"/>
                <w:sz w:val="19"/>
                <w:szCs w:val="19"/>
              </w:rPr>
            </w:pPr>
            <w:r>
              <w:rPr>
                <w:w w:val="101"/>
                <w:sz w:val="19"/>
                <w:szCs w:val="19"/>
              </w:rPr>
              <w:t>0</w:t>
            </w:r>
          </w:p>
        </w:tc>
      </w:tr>
      <w:tr w:rsidR="00FD4E1D" w:rsidTr="00373997">
        <w:trPr>
          <w:gridAfter w:val="1"/>
          <w:wAfter w:w="18" w:type="dxa"/>
          <w:trHeight w:val="260"/>
        </w:trPr>
        <w:tc>
          <w:tcPr>
            <w:tcW w:w="5812" w:type="dxa"/>
            <w:gridSpan w:val="3"/>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spacing w:before="21"/>
              <w:ind w:left="0" w:right="62"/>
              <w:jc w:val="right"/>
              <w:rPr>
                <w:i/>
                <w:iCs/>
                <w:sz w:val="19"/>
                <w:szCs w:val="19"/>
              </w:rPr>
            </w:pPr>
            <w:r>
              <w:rPr>
                <w:i/>
                <w:iCs/>
                <w:sz w:val="19"/>
                <w:szCs w:val="19"/>
              </w:rPr>
              <w:t>Максимальный балл</w:t>
            </w:r>
          </w:p>
        </w:tc>
        <w:tc>
          <w:tcPr>
            <w:tcW w:w="708" w:type="dxa"/>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spacing w:before="21"/>
              <w:ind w:left="6"/>
              <w:jc w:val="center"/>
              <w:rPr>
                <w:i/>
                <w:iCs/>
                <w:w w:val="101"/>
                <w:sz w:val="19"/>
                <w:szCs w:val="19"/>
              </w:rPr>
            </w:pPr>
            <w:r>
              <w:rPr>
                <w:i/>
                <w:iCs/>
                <w:w w:val="101"/>
                <w:sz w:val="19"/>
                <w:szCs w:val="19"/>
              </w:rPr>
              <w:t>2</w:t>
            </w:r>
          </w:p>
        </w:tc>
      </w:tr>
    </w:tbl>
    <w:p w:rsidR="00FD4E1D" w:rsidRDefault="00FD4E1D" w:rsidP="00FD4E1D">
      <w:pPr>
        <w:pStyle w:val="a4"/>
        <w:kinsoku w:val="0"/>
        <w:overflowPunct w:val="0"/>
        <w:rPr>
          <w:sz w:val="18"/>
          <w:szCs w:val="18"/>
        </w:rPr>
      </w:pPr>
    </w:p>
    <w:p w:rsidR="00FD4E1D" w:rsidRPr="008B6976" w:rsidRDefault="00FD4E1D" w:rsidP="00FD4E1D">
      <w:pPr>
        <w:autoSpaceDE w:val="0"/>
        <w:autoSpaceDN w:val="0"/>
        <w:adjustRightInd w:val="0"/>
        <w:spacing w:after="0" w:line="240" w:lineRule="auto"/>
        <w:jc w:val="both"/>
        <w:rPr>
          <w:rFonts w:ascii="TimesNewRoman,Bold" w:hAnsi="TimesNewRoman,Bold" w:cs="TimesNewRoman,Bold"/>
          <w:bCs/>
        </w:rPr>
      </w:pPr>
      <w:r w:rsidRPr="00066585">
        <w:rPr>
          <w:rFonts w:ascii="TimesNewRoman,Bold" w:hAnsi="TimesNewRoman,Bold" w:cs="TimesNewRoman,Bold"/>
          <w:b/>
          <w:bCs/>
        </w:rPr>
        <w:t>22.</w:t>
      </w:r>
      <w:r>
        <w:rPr>
          <w:rFonts w:ascii="TimesNewRoman,Bold" w:hAnsi="TimesNewRoman,Bold" w:cs="TimesNewRoman,Bold"/>
          <w:bCs/>
        </w:rPr>
        <w:t xml:space="preserve"> </w:t>
      </w:r>
      <w:r w:rsidRPr="008B6976">
        <w:rPr>
          <w:rFonts w:ascii="TimesNewRoman,Bold" w:hAnsi="TimesNewRoman,Bold" w:cs="TimesNewRoman,Bold"/>
          <w:bCs/>
        </w:rPr>
        <w:t>Опираясь на знания обществоведческого курса, объясните смысл понятия</w:t>
      </w:r>
      <w:r>
        <w:rPr>
          <w:rFonts w:ascii="TimesNewRoman,Bold" w:hAnsi="TimesNewRoman,Bold" w:cs="TimesNewRoman,Bold"/>
          <w:bCs/>
        </w:rPr>
        <w:t xml:space="preserve"> «семейный бюджет». </w:t>
      </w:r>
      <w:r w:rsidRPr="008B6976">
        <w:rPr>
          <w:rFonts w:ascii="TimesNewRoman,Bold" w:hAnsi="TimesNewRoman,Bold" w:cs="TimesNewRoman,Bold"/>
          <w:bCs/>
        </w:rPr>
        <w:t>Назовите три обстоятельства, которые, по мнению автора, определили изменения в регулировании доходов населения. Поясните, как любое одно из них может изменить механизм регулирования доходов населения.</w:t>
      </w:r>
    </w:p>
    <w:tbl>
      <w:tblPr>
        <w:tblW w:w="6538" w:type="dxa"/>
        <w:tblInd w:w="5" w:type="dxa"/>
        <w:tblLayout w:type="fixed"/>
        <w:tblCellMar>
          <w:left w:w="0" w:type="dxa"/>
          <w:right w:w="0" w:type="dxa"/>
        </w:tblCellMar>
        <w:tblLook w:val="0000" w:firstRow="0" w:lastRow="0" w:firstColumn="0" w:lastColumn="0" w:noHBand="0" w:noVBand="0"/>
      </w:tblPr>
      <w:tblGrid>
        <w:gridCol w:w="6"/>
        <w:gridCol w:w="5789"/>
        <w:gridCol w:w="17"/>
        <w:gridCol w:w="708"/>
        <w:gridCol w:w="18"/>
      </w:tblGrid>
      <w:tr w:rsidR="00FD4E1D" w:rsidTr="00373997">
        <w:trPr>
          <w:gridBefore w:val="1"/>
          <w:wBefore w:w="6" w:type="dxa"/>
          <w:trHeight w:val="451"/>
        </w:trPr>
        <w:tc>
          <w:tcPr>
            <w:tcW w:w="5789" w:type="dxa"/>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spacing w:before="22"/>
              <w:ind w:left="474"/>
              <w:rPr>
                <w:b/>
                <w:bCs/>
                <w:sz w:val="19"/>
                <w:szCs w:val="19"/>
              </w:rPr>
            </w:pPr>
            <w:r>
              <w:rPr>
                <w:b/>
                <w:bCs/>
                <w:sz w:val="19"/>
                <w:szCs w:val="19"/>
              </w:rPr>
              <w:t>Содержание верного ответа и указания по оцениванию</w:t>
            </w:r>
          </w:p>
          <w:p w:rsidR="00FD4E1D" w:rsidRDefault="00FD4E1D" w:rsidP="00373997">
            <w:pPr>
              <w:pStyle w:val="TableParagraph"/>
              <w:kinsoku w:val="0"/>
              <w:overflowPunct w:val="0"/>
              <w:spacing w:before="4"/>
              <w:ind w:left="374"/>
              <w:rPr>
                <w:w w:val="105"/>
                <w:sz w:val="16"/>
                <w:szCs w:val="16"/>
              </w:rPr>
            </w:pPr>
            <w:r>
              <w:rPr>
                <w:w w:val="105"/>
                <w:sz w:val="16"/>
                <w:szCs w:val="16"/>
              </w:rPr>
              <w:t>(допускаются иные формулировки ответа, не искажающие его смысла)</w:t>
            </w:r>
          </w:p>
        </w:tc>
        <w:tc>
          <w:tcPr>
            <w:tcW w:w="743" w:type="dxa"/>
            <w:gridSpan w:val="3"/>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spacing w:before="22"/>
              <w:ind w:left="73"/>
              <w:rPr>
                <w:b/>
                <w:bCs/>
                <w:sz w:val="19"/>
                <w:szCs w:val="19"/>
              </w:rPr>
            </w:pPr>
            <w:r>
              <w:rPr>
                <w:b/>
                <w:bCs/>
                <w:sz w:val="19"/>
                <w:szCs w:val="19"/>
              </w:rPr>
              <w:t>Баллы</w:t>
            </w:r>
          </w:p>
        </w:tc>
      </w:tr>
      <w:tr w:rsidR="00FD4E1D" w:rsidTr="00373997">
        <w:trPr>
          <w:gridBefore w:val="1"/>
          <w:wBefore w:w="6" w:type="dxa"/>
          <w:trHeight w:val="281"/>
        </w:trPr>
        <w:tc>
          <w:tcPr>
            <w:tcW w:w="5789" w:type="dxa"/>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spacing w:before="1" w:line="222" w:lineRule="exact"/>
              <w:ind w:hanging="1"/>
              <w:rPr>
                <w:sz w:val="19"/>
                <w:szCs w:val="19"/>
              </w:rPr>
            </w:pPr>
            <w:r w:rsidRPr="00704BAD">
              <w:rPr>
                <w:sz w:val="19"/>
                <w:szCs w:val="19"/>
              </w:rPr>
              <w:t xml:space="preserve">Правильный ответ должен содержать следующие элементы: </w:t>
            </w:r>
          </w:p>
          <w:p w:rsidR="00FD4E1D" w:rsidRDefault="00FD4E1D" w:rsidP="00373997">
            <w:pPr>
              <w:pStyle w:val="TableParagraph"/>
              <w:kinsoku w:val="0"/>
              <w:overflowPunct w:val="0"/>
              <w:spacing w:before="1" w:line="222" w:lineRule="exact"/>
              <w:ind w:hanging="1"/>
              <w:rPr>
                <w:sz w:val="19"/>
                <w:szCs w:val="19"/>
              </w:rPr>
            </w:pPr>
            <w:r w:rsidRPr="00704BAD">
              <w:rPr>
                <w:sz w:val="19"/>
                <w:szCs w:val="19"/>
              </w:rPr>
              <w:t xml:space="preserve">1) ответ на первый вопрос:  </w:t>
            </w:r>
            <w:r>
              <w:rPr>
                <w:sz w:val="19"/>
                <w:szCs w:val="19"/>
              </w:rPr>
              <w:t xml:space="preserve">семейный бюджет – это </w:t>
            </w:r>
            <w:r w:rsidRPr="00977A52">
              <w:rPr>
                <w:sz w:val="19"/>
                <w:szCs w:val="19"/>
              </w:rPr>
              <w:t>структура всех доходов и расходов в семье за определенный период времени.</w:t>
            </w:r>
          </w:p>
          <w:p w:rsidR="00FD4E1D" w:rsidRDefault="00FD4E1D" w:rsidP="00373997">
            <w:pPr>
              <w:pStyle w:val="TableParagraph"/>
              <w:kinsoku w:val="0"/>
              <w:overflowPunct w:val="0"/>
              <w:spacing w:before="1" w:line="222" w:lineRule="exact"/>
              <w:ind w:hanging="1"/>
              <w:rPr>
                <w:sz w:val="19"/>
                <w:szCs w:val="19"/>
              </w:rPr>
            </w:pPr>
            <w:r w:rsidRPr="00704BAD">
              <w:rPr>
                <w:sz w:val="19"/>
                <w:szCs w:val="19"/>
              </w:rPr>
              <w:t xml:space="preserve">2)  </w:t>
            </w:r>
            <w:r w:rsidRPr="009A5E7D">
              <w:rPr>
                <w:sz w:val="19"/>
                <w:szCs w:val="19"/>
              </w:rPr>
              <w:t xml:space="preserve">Правильный ответ должен содержать обстоятельства и пояснение, например: </w:t>
            </w:r>
          </w:p>
          <w:p w:rsidR="00FD4E1D" w:rsidRDefault="00FD4E1D" w:rsidP="00373997">
            <w:pPr>
              <w:pStyle w:val="TableParagraph"/>
              <w:kinsoku w:val="0"/>
              <w:overflowPunct w:val="0"/>
              <w:spacing w:before="1" w:line="222" w:lineRule="exact"/>
              <w:ind w:hanging="1"/>
              <w:rPr>
                <w:sz w:val="19"/>
                <w:szCs w:val="19"/>
              </w:rPr>
            </w:pPr>
            <w:r w:rsidRPr="009A5E7D">
              <w:rPr>
                <w:sz w:val="19"/>
                <w:szCs w:val="19"/>
              </w:rPr>
              <w:t xml:space="preserve">1) уменьшилась роль государства (государство гарантирует только минимальный </w:t>
            </w:r>
            <w:proofErr w:type="gramStart"/>
            <w:r w:rsidRPr="009A5E7D">
              <w:rPr>
                <w:sz w:val="19"/>
                <w:szCs w:val="19"/>
              </w:rPr>
              <w:t>размер оплаты труда</w:t>
            </w:r>
            <w:proofErr w:type="gramEnd"/>
            <w:r w:rsidRPr="009A5E7D">
              <w:rPr>
                <w:sz w:val="19"/>
                <w:szCs w:val="19"/>
              </w:rPr>
              <w:t xml:space="preserve">, соответственно, возрастает дифференциация доходов разных слоёв населения); </w:t>
            </w:r>
          </w:p>
          <w:p w:rsidR="00FD4E1D" w:rsidRDefault="00FD4E1D" w:rsidP="00373997">
            <w:pPr>
              <w:pStyle w:val="TableParagraph"/>
              <w:kinsoku w:val="0"/>
              <w:overflowPunct w:val="0"/>
              <w:spacing w:before="1" w:line="222" w:lineRule="exact"/>
              <w:ind w:hanging="1"/>
              <w:rPr>
                <w:sz w:val="19"/>
                <w:szCs w:val="19"/>
              </w:rPr>
            </w:pPr>
            <w:r w:rsidRPr="009A5E7D">
              <w:rPr>
                <w:sz w:val="19"/>
                <w:szCs w:val="19"/>
              </w:rPr>
              <w:t xml:space="preserve">2) расширилась самостоятельность регионов и предприятий (региональные администрации могут устанавливать свои гарантированные выплаты отдельным категориям населения, предприятия свободны в определении размеров и механизмов начисления заработной платы); </w:t>
            </w:r>
          </w:p>
          <w:p w:rsidR="00FD4E1D" w:rsidRDefault="00FD4E1D" w:rsidP="00373997">
            <w:pPr>
              <w:pStyle w:val="TableParagraph"/>
              <w:kinsoku w:val="0"/>
              <w:overflowPunct w:val="0"/>
              <w:spacing w:before="1" w:line="222" w:lineRule="exact"/>
              <w:ind w:hanging="1"/>
              <w:rPr>
                <w:sz w:val="19"/>
                <w:szCs w:val="19"/>
              </w:rPr>
            </w:pPr>
            <w:r w:rsidRPr="009A5E7D">
              <w:rPr>
                <w:sz w:val="19"/>
                <w:szCs w:val="19"/>
              </w:rPr>
              <w:t xml:space="preserve">3) повысилась значимость рыночных регуляторов (размер заработной платы связан с общей ситуацией на рынке труда). </w:t>
            </w:r>
          </w:p>
          <w:p w:rsidR="00FD4E1D" w:rsidRDefault="00FD4E1D" w:rsidP="00373997">
            <w:pPr>
              <w:pStyle w:val="TableParagraph"/>
              <w:kinsoku w:val="0"/>
              <w:overflowPunct w:val="0"/>
              <w:spacing w:before="1" w:line="222" w:lineRule="exact"/>
              <w:ind w:hanging="1"/>
              <w:rPr>
                <w:i/>
                <w:iCs/>
                <w:sz w:val="19"/>
                <w:szCs w:val="19"/>
              </w:rPr>
            </w:pPr>
            <w:r w:rsidRPr="009A5E7D">
              <w:rPr>
                <w:sz w:val="19"/>
                <w:szCs w:val="19"/>
              </w:rPr>
              <w:t>Обстоятельства могут быть представлены как в форме цитаты,  так и в форме сжатого воспроизведения основных идей соответствующих фрагментов текста. Может быть дано иное пояснение.</w:t>
            </w:r>
            <w:r>
              <w:rPr>
                <w:sz w:val="19"/>
                <w:szCs w:val="19"/>
              </w:rPr>
              <w:t xml:space="preserve"> </w:t>
            </w:r>
          </w:p>
        </w:tc>
        <w:tc>
          <w:tcPr>
            <w:tcW w:w="743" w:type="dxa"/>
            <w:gridSpan w:val="3"/>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ind w:left="0"/>
              <w:rPr>
                <w:sz w:val="18"/>
                <w:szCs w:val="18"/>
              </w:rPr>
            </w:pPr>
          </w:p>
        </w:tc>
      </w:tr>
      <w:tr w:rsidR="00FD4E1D" w:rsidTr="00373997">
        <w:trPr>
          <w:gridAfter w:val="1"/>
          <w:wAfter w:w="18" w:type="dxa"/>
          <w:trHeight w:val="295"/>
        </w:trPr>
        <w:tc>
          <w:tcPr>
            <w:tcW w:w="5812" w:type="dxa"/>
            <w:gridSpan w:val="3"/>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tabs>
                <w:tab w:val="left" w:pos="1451"/>
                <w:tab w:val="left" w:pos="2603"/>
                <w:tab w:val="left" w:pos="3366"/>
                <w:tab w:val="left" w:pos="4832"/>
              </w:tabs>
              <w:kinsoku w:val="0"/>
              <w:overflowPunct w:val="0"/>
              <w:spacing w:before="18" w:line="220" w:lineRule="atLeast"/>
              <w:ind w:right="64"/>
              <w:rPr>
                <w:sz w:val="19"/>
                <w:szCs w:val="19"/>
              </w:rPr>
            </w:pPr>
            <w:r w:rsidRPr="00EF6965">
              <w:rPr>
                <w:sz w:val="19"/>
                <w:szCs w:val="19"/>
              </w:rPr>
              <w:t>Правильно приведено объяснение</w:t>
            </w:r>
            <w:r>
              <w:rPr>
                <w:sz w:val="19"/>
                <w:szCs w:val="19"/>
              </w:rPr>
              <w:t xml:space="preserve">. </w:t>
            </w:r>
            <w:r w:rsidRPr="00BE06C6">
              <w:rPr>
                <w:sz w:val="19"/>
                <w:szCs w:val="19"/>
              </w:rPr>
              <w:t>Правильно</w:t>
            </w:r>
            <w:r>
              <w:rPr>
                <w:sz w:val="19"/>
                <w:szCs w:val="19"/>
              </w:rPr>
              <w:t xml:space="preserve"> </w:t>
            </w:r>
            <w:r w:rsidRPr="00BE06C6">
              <w:rPr>
                <w:sz w:val="19"/>
                <w:szCs w:val="19"/>
              </w:rPr>
              <w:t>названы</w:t>
            </w:r>
            <w:r>
              <w:rPr>
                <w:sz w:val="19"/>
                <w:szCs w:val="19"/>
              </w:rPr>
              <w:t xml:space="preserve"> </w:t>
            </w:r>
            <w:r w:rsidRPr="00BE06C6">
              <w:rPr>
                <w:sz w:val="19"/>
                <w:szCs w:val="19"/>
              </w:rPr>
              <w:t>три</w:t>
            </w:r>
            <w:r>
              <w:rPr>
                <w:sz w:val="19"/>
                <w:szCs w:val="19"/>
              </w:rPr>
              <w:t xml:space="preserve"> </w:t>
            </w:r>
            <w:r w:rsidRPr="00BE06C6">
              <w:rPr>
                <w:sz w:val="19"/>
                <w:szCs w:val="19"/>
              </w:rPr>
              <w:t>обстоятельства, к</w:t>
            </w:r>
            <w:r>
              <w:rPr>
                <w:sz w:val="19"/>
                <w:szCs w:val="19"/>
              </w:rPr>
              <w:t xml:space="preserve"> </w:t>
            </w:r>
            <w:r w:rsidRPr="00BE06C6">
              <w:rPr>
                <w:sz w:val="19"/>
                <w:szCs w:val="19"/>
              </w:rPr>
              <w:t>одному</w:t>
            </w:r>
            <w:r>
              <w:rPr>
                <w:sz w:val="19"/>
                <w:szCs w:val="19"/>
              </w:rPr>
              <w:t xml:space="preserve"> </w:t>
            </w:r>
            <w:r w:rsidRPr="00BE06C6">
              <w:rPr>
                <w:sz w:val="19"/>
                <w:szCs w:val="19"/>
              </w:rPr>
              <w:t>из</w:t>
            </w:r>
            <w:r>
              <w:rPr>
                <w:sz w:val="19"/>
                <w:szCs w:val="19"/>
              </w:rPr>
              <w:t xml:space="preserve"> </w:t>
            </w:r>
            <w:r w:rsidRPr="00BE06C6">
              <w:rPr>
                <w:sz w:val="19"/>
                <w:szCs w:val="19"/>
              </w:rPr>
              <w:t>них</w:t>
            </w:r>
            <w:r>
              <w:rPr>
                <w:sz w:val="19"/>
                <w:szCs w:val="19"/>
              </w:rPr>
              <w:t xml:space="preserve"> </w:t>
            </w:r>
            <w:r w:rsidRPr="00BE06C6">
              <w:rPr>
                <w:sz w:val="19"/>
                <w:szCs w:val="19"/>
              </w:rPr>
              <w:t>дано</w:t>
            </w:r>
            <w:r>
              <w:rPr>
                <w:sz w:val="19"/>
                <w:szCs w:val="19"/>
              </w:rPr>
              <w:t xml:space="preserve"> </w:t>
            </w:r>
            <w:r w:rsidRPr="00BE06C6">
              <w:rPr>
                <w:sz w:val="19"/>
                <w:szCs w:val="19"/>
              </w:rPr>
              <w:t>пояснение</w:t>
            </w:r>
          </w:p>
        </w:tc>
        <w:tc>
          <w:tcPr>
            <w:tcW w:w="708" w:type="dxa"/>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spacing w:before="19"/>
              <w:ind w:left="6"/>
              <w:jc w:val="center"/>
              <w:rPr>
                <w:w w:val="101"/>
                <w:sz w:val="19"/>
                <w:szCs w:val="19"/>
              </w:rPr>
            </w:pPr>
            <w:r>
              <w:rPr>
                <w:w w:val="101"/>
                <w:sz w:val="19"/>
                <w:szCs w:val="19"/>
              </w:rPr>
              <w:t>2</w:t>
            </w:r>
          </w:p>
        </w:tc>
      </w:tr>
      <w:tr w:rsidR="00FD4E1D" w:rsidTr="00373997">
        <w:trPr>
          <w:gridAfter w:val="1"/>
          <w:wAfter w:w="18" w:type="dxa"/>
          <w:trHeight w:val="256"/>
        </w:trPr>
        <w:tc>
          <w:tcPr>
            <w:tcW w:w="5812" w:type="dxa"/>
            <w:gridSpan w:val="3"/>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spacing w:before="3" w:line="220" w:lineRule="atLeast"/>
              <w:ind w:hanging="1"/>
              <w:rPr>
                <w:sz w:val="19"/>
                <w:szCs w:val="19"/>
              </w:rPr>
            </w:pPr>
            <w:r w:rsidRPr="00EF6965">
              <w:rPr>
                <w:sz w:val="19"/>
                <w:szCs w:val="19"/>
              </w:rPr>
              <w:t xml:space="preserve">Правильно приведены любые </w:t>
            </w:r>
            <w:r>
              <w:rPr>
                <w:sz w:val="19"/>
                <w:szCs w:val="19"/>
              </w:rPr>
              <w:t>два</w:t>
            </w:r>
            <w:r w:rsidRPr="00EF6965">
              <w:rPr>
                <w:sz w:val="19"/>
                <w:szCs w:val="19"/>
              </w:rPr>
              <w:t xml:space="preserve"> элемента ответа</w:t>
            </w:r>
            <w:r>
              <w:rPr>
                <w:sz w:val="19"/>
                <w:szCs w:val="19"/>
              </w:rPr>
              <w:t xml:space="preserve"> (объяснение, обстоятельства, пояснение любого обстоятельства)</w:t>
            </w:r>
          </w:p>
        </w:tc>
        <w:tc>
          <w:tcPr>
            <w:tcW w:w="708" w:type="dxa"/>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spacing w:before="19"/>
              <w:ind w:left="6"/>
              <w:jc w:val="center"/>
              <w:rPr>
                <w:w w:val="101"/>
                <w:sz w:val="19"/>
                <w:szCs w:val="19"/>
              </w:rPr>
            </w:pPr>
            <w:r>
              <w:rPr>
                <w:w w:val="101"/>
                <w:sz w:val="19"/>
                <w:szCs w:val="19"/>
              </w:rPr>
              <w:t>1</w:t>
            </w:r>
          </w:p>
        </w:tc>
      </w:tr>
      <w:tr w:rsidR="00FD4E1D" w:rsidTr="00373997">
        <w:trPr>
          <w:gridAfter w:val="1"/>
          <w:wAfter w:w="18" w:type="dxa"/>
          <w:trHeight w:val="275"/>
        </w:trPr>
        <w:tc>
          <w:tcPr>
            <w:tcW w:w="5812" w:type="dxa"/>
            <w:gridSpan w:val="3"/>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spacing w:before="18" w:line="220" w:lineRule="atLeast"/>
              <w:ind w:right="63"/>
              <w:jc w:val="both"/>
              <w:rPr>
                <w:sz w:val="19"/>
                <w:szCs w:val="19"/>
              </w:rPr>
            </w:pPr>
            <w:r w:rsidRPr="00A95773">
              <w:rPr>
                <w:sz w:val="19"/>
                <w:szCs w:val="19"/>
              </w:rPr>
              <w:t xml:space="preserve">Правильно даны ответы на </w:t>
            </w:r>
            <w:r>
              <w:rPr>
                <w:sz w:val="19"/>
                <w:szCs w:val="19"/>
              </w:rPr>
              <w:t>один</w:t>
            </w:r>
            <w:r w:rsidRPr="00A95773">
              <w:rPr>
                <w:sz w:val="19"/>
                <w:szCs w:val="19"/>
              </w:rPr>
              <w:t xml:space="preserve"> вопрос</w:t>
            </w:r>
            <w:r>
              <w:t xml:space="preserve"> </w:t>
            </w:r>
            <w:r w:rsidRPr="002F75BA">
              <w:rPr>
                <w:sz w:val="19"/>
                <w:szCs w:val="19"/>
              </w:rPr>
              <w:t>ИЛИ Ответ неправильный</w:t>
            </w:r>
          </w:p>
        </w:tc>
        <w:tc>
          <w:tcPr>
            <w:tcW w:w="708" w:type="dxa"/>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spacing w:before="19"/>
              <w:ind w:left="6"/>
              <w:jc w:val="center"/>
              <w:rPr>
                <w:w w:val="101"/>
                <w:sz w:val="19"/>
                <w:szCs w:val="19"/>
              </w:rPr>
            </w:pPr>
            <w:r>
              <w:rPr>
                <w:w w:val="101"/>
                <w:sz w:val="19"/>
                <w:szCs w:val="19"/>
              </w:rPr>
              <w:t>0</w:t>
            </w:r>
          </w:p>
        </w:tc>
      </w:tr>
      <w:tr w:rsidR="00FD4E1D" w:rsidTr="00373997">
        <w:trPr>
          <w:gridAfter w:val="1"/>
          <w:wAfter w:w="18" w:type="dxa"/>
          <w:trHeight w:val="260"/>
        </w:trPr>
        <w:tc>
          <w:tcPr>
            <w:tcW w:w="5812" w:type="dxa"/>
            <w:gridSpan w:val="3"/>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spacing w:before="21"/>
              <w:ind w:left="0" w:right="62"/>
              <w:jc w:val="right"/>
              <w:rPr>
                <w:i/>
                <w:iCs/>
                <w:sz w:val="19"/>
                <w:szCs w:val="19"/>
              </w:rPr>
            </w:pPr>
            <w:r>
              <w:rPr>
                <w:i/>
                <w:iCs/>
                <w:sz w:val="19"/>
                <w:szCs w:val="19"/>
              </w:rPr>
              <w:lastRenderedPageBreak/>
              <w:t>Максимальный балл</w:t>
            </w:r>
          </w:p>
        </w:tc>
        <w:tc>
          <w:tcPr>
            <w:tcW w:w="708" w:type="dxa"/>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spacing w:before="21"/>
              <w:ind w:left="6"/>
              <w:jc w:val="center"/>
              <w:rPr>
                <w:i/>
                <w:iCs/>
                <w:w w:val="101"/>
                <w:sz w:val="19"/>
                <w:szCs w:val="19"/>
              </w:rPr>
            </w:pPr>
            <w:r>
              <w:rPr>
                <w:i/>
                <w:iCs/>
                <w:w w:val="101"/>
                <w:sz w:val="19"/>
                <w:szCs w:val="19"/>
              </w:rPr>
              <w:t>2</w:t>
            </w:r>
          </w:p>
        </w:tc>
      </w:tr>
    </w:tbl>
    <w:p w:rsidR="00FD4E1D" w:rsidRPr="008B6976" w:rsidRDefault="00FD4E1D" w:rsidP="00FD4E1D">
      <w:pPr>
        <w:autoSpaceDE w:val="0"/>
        <w:autoSpaceDN w:val="0"/>
        <w:adjustRightInd w:val="0"/>
        <w:spacing w:after="0" w:line="240" w:lineRule="auto"/>
        <w:jc w:val="both"/>
        <w:rPr>
          <w:rFonts w:ascii="TimesNewRoman,Bold" w:hAnsi="TimesNewRoman,Bold" w:cs="TimesNewRoman,Bold"/>
          <w:bCs/>
        </w:rPr>
      </w:pPr>
      <w:r w:rsidRPr="00066585">
        <w:rPr>
          <w:rFonts w:ascii="TimesNewRoman,Bold" w:hAnsi="TimesNewRoman,Bold" w:cs="TimesNewRoman,Bold"/>
          <w:b/>
          <w:bCs/>
        </w:rPr>
        <w:t>23.</w:t>
      </w:r>
      <w:r>
        <w:rPr>
          <w:rFonts w:ascii="TimesNewRoman,Bold" w:hAnsi="TimesNewRoman,Bold" w:cs="TimesNewRoman,Bold"/>
          <w:bCs/>
        </w:rPr>
        <w:t xml:space="preserve"> </w:t>
      </w:r>
      <w:r w:rsidRPr="00066585">
        <w:rPr>
          <w:rFonts w:ascii="TimesNewRoman,Bold" w:hAnsi="TimesNewRoman,Bold" w:cs="TimesNewRoman,Bold"/>
          <w:bCs/>
        </w:rPr>
        <w:t>Какие дополнительные два источника получения доходов, по мнению автора, использует население? Используя обществоведческие знания и факты общественной жизни, назовите и проиллюстрируйте примерами любые два финансовых инструмента увеличения сбережений домохозяйств.</w:t>
      </w:r>
    </w:p>
    <w:tbl>
      <w:tblPr>
        <w:tblW w:w="6538" w:type="dxa"/>
        <w:tblInd w:w="5" w:type="dxa"/>
        <w:tblLayout w:type="fixed"/>
        <w:tblCellMar>
          <w:left w:w="0" w:type="dxa"/>
          <w:right w:w="0" w:type="dxa"/>
        </w:tblCellMar>
        <w:tblLook w:val="0000" w:firstRow="0" w:lastRow="0" w:firstColumn="0" w:lastColumn="0" w:noHBand="0" w:noVBand="0"/>
      </w:tblPr>
      <w:tblGrid>
        <w:gridCol w:w="6"/>
        <w:gridCol w:w="5789"/>
        <w:gridCol w:w="17"/>
        <w:gridCol w:w="708"/>
        <w:gridCol w:w="18"/>
      </w:tblGrid>
      <w:tr w:rsidR="00FD4E1D" w:rsidTr="00373997">
        <w:trPr>
          <w:gridBefore w:val="1"/>
          <w:wBefore w:w="6" w:type="dxa"/>
          <w:trHeight w:val="451"/>
        </w:trPr>
        <w:tc>
          <w:tcPr>
            <w:tcW w:w="5789" w:type="dxa"/>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spacing w:before="22"/>
              <w:ind w:left="474"/>
              <w:rPr>
                <w:b/>
                <w:bCs/>
                <w:sz w:val="19"/>
                <w:szCs w:val="19"/>
              </w:rPr>
            </w:pPr>
            <w:r>
              <w:rPr>
                <w:b/>
                <w:bCs/>
                <w:sz w:val="19"/>
                <w:szCs w:val="19"/>
              </w:rPr>
              <w:t>Содержание верного ответа и указания по оцениванию</w:t>
            </w:r>
          </w:p>
          <w:p w:rsidR="00FD4E1D" w:rsidRDefault="00FD4E1D" w:rsidP="00373997">
            <w:pPr>
              <w:pStyle w:val="TableParagraph"/>
              <w:kinsoku w:val="0"/>
              <w:overflowPunct w:val="0"/>
              <w:spacing w:before="4"/>
              <w:ind w:left="374"/>
              <w:rPr>
                <w:w w:val="105"/>
                <w:sz w:val="16"/>
                <w:szCs w:val="16"/>
              </w:rPr>
            </w:pPr>
            <w:r>
              <w:rPr>
                <w:w w:val="105"/>
                <w:sz w:val="16"/>
                <w:szCs w:val="16"/>
              </w:rPr>
              <w:t>(допускаются иные формулировки ответа, не искажающие его смысла)</w:t>
            </w:r>
          </w:p>
        </w:tc>
        <w:tc>
          <w:tcPr>
            <w:tcW w:w="743" w:type="dxa"/>
            <w:gridSpan w:val="3"/>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spacing w:before="22"/>
              <w:ind w:left="73"/>
              <w:rPr>
                <w:b/>
                <w:bCs/>
                <w:sz w:val="19"/>
                <w:szCs w:val="19"/>
              </w:rPr>
            </w:pPr>
            <w:r>
              <w:rPr>
                <w:b/>
                <w:bCs/>
                <w:sz w:val="19"/>
                <w:szCs w:val="19"/>
              </w:rPr>
              <w:t>Баллы</w:t>
            </w:r>
          </w:p>
        </w:tc>
      </w:tr>
      <w:tr w:rsidR="00FD4E1D" w:rsidTr="00373997">
        <w:trPr>
          <w:gridBefore w:val="1"/>
          <w:wBefore w:w="6" w:type="dxa"/>
          <w:trHeight w:val="281"/>
        </w:trPr>
        <w:tc>
          <w:tcPr>
            <w:tcW w:w="5789" w:type="dxa"/>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spacing w:before="1" w:line="222" w:lineRule="exact"/>
              <w:ind w:hanging="1"/>
              <w:rPr>
                <w:sz w:val="19"/>
                <w:szCs w:val="19"/>
              </w:rPr>
            </w:pPr>
            <w:r w:rsidRPr="002E4202">
              <w:rPr>
                <w:sz w:val="19"/>
                <w:szCs w:val="19"/>
              </w:rPr>
              <w:t>Правильный</w:t>
            </w:r>
            <w:r>
              <w:rPr>
                <w:sz w:val="19"/>
                <w:szCs w:val="19"/>
              </w:rPr>
              <w:t xml:space="preserve"> </w:t>
            </w:r>
            <w:r w:rsidRPr="002E4202">
              <w:rPr>
                <w:sz w:val="19"/>
                <w:szCs w:val="19"/>
              </w:rPr>
              <w:t>ответ</w:t>
            </w:r>
            <w:r>
              <w:rPr>
                <w:sz w:val="19"/>
                <w:szCs w:val="19"/>
              </w:rPr>
              <w:t xml:space="preserve"> </w:t>
            </w:r>
            <w:r w:rsidRPr="002E4202">
              <w:rPr>
                <w:sz w:val="19"/>
                <w:szCs w:val="19"/>
              </w:rPr>
              <w:t>должен</w:t>
            </w:r>
            <w:r>
              <w:rPr>
                <w:sz w:val="19"/>
                <w:szCs w:val="19"/>
              </w:rPr>
              <w:t xml:space="preserve"> </w:t>
            </w:r>
            <w:r w:rsidRPr="002E4202">
              <w:rPr>
                <w:sz w:val="19"/>
                <w:szCs w:val="19"/>
              </w:rPr>
              <w:t>содержать</w:t>
            </w:r>
            <w:r>
              <w:rPr>
                <w:sz w:val="19"/>
                <w:szCs w:val="19"/>
              </w:rPr>
              <w:t xml:space="preserve"> </w:t>
            </w:r>
            <w:r w:rsidRPr="002E4202">
              <w:rPr>
                <w:sz w:val="19"/>
                <w:szCs w:val="19"/>
              </w:rPr>
              <w:t>следующие</w:t>
            </w:r>
            <w:r>
              <w:rPr>
                <w:sz w:val="19"/>
                <w:szCs w:val="19"/>
              </w:rPr>
              <w:t xml:space="preserve"> </w:t>
            </w:r>
            <w:r w:rsidRPr="002E4202">
              <w:rPr>
                <w:sz w:val="19"/>
                <w:szCs w:val="19"/>
              </w:rPr>
              <w:t>элементы:</w:t>
            </w:r>
          </w:p>
          <w:p w:rsidR="00FD4E1D" w:rsidRDefault="00FD4E1D" w:rsidP="00373997">
            <w:pPr>
              <w:pStyle w:val="TableParagraph"/>
              <w:kinsoku w:val="0"/>
              <w:overflowPunct w:val="0"/>
              <w:spacing w:before="1" w:line="222" w:lineRule="exact"/>
              <w:ind w:hanging="1"/>
              <w:rPr>
                <w:sz w:val="19"/>
                <w:szCs w:val="19"/>
              </w:rPr>
            </w:pPr>
            <w:r w:rsidRPr="002E4202">
              <w:rPr>
                <w:sz w:val="19"/>
                <w:szCs w:val="19"/>
              </w:rPr>
              <w:t>1) ответ</w:t>
            </w:r>
            <w:r>
              <w:rPr>
                <w:sz w:val="19"/>
                <w:szCs w:val="19"/>
              </w:rPr>
              <w:t xml:space="preserve"> </w:t>
            </w:r>
            <w:r w:rsidRPr="002E4202">
              <w:rPr>
                <w:sz w:val="19"/>
                <w:szCs w:val="19"/>
              </w:rPr>
              <w:t>на</w:t>
            </w:r>
            <w:r>
              <w:rPr>
                <w:sz w:val="19"/>
                <w:szCs w:val="19"/>
              </w:rPr>
              <w:t xml:space="preserve"> </w:t>
            </w:r>
            <w:r w:rsidRPr="002E4202">
              <w:rPr>
                <w:sz w:val="19"/>
                <w:szCs w:val="19"/>
              </w:rPr>
              <w:t>вопрос (два</w:t>
            </w:r>
            <w:r>
              <w:rPr>
                <w:sz w:val="19"/>
                <w:szCs w:val="19"/>
              </w:rPr>
              <w:t xml:space="preserve"> </w:t>
            </w:r>
            <w:r w:rsidRPr="002E4202">
              <w:rPr>
                <w:sz w:val="19"/>
                <w:szCs w:val="19"/>
              </w:rPr>
              <w:t>источника): поступления</w:t>
            </w:r>
            <w:r>
              <w:rPr>
                <w:sz w:val="19"/>
                <w:szCs w:val="19"/>
              </w:rPr>
              <w:t xml:space="preserve"> </w:t>
            </w:r>
            <w:r w:rsidRPr="002E4202">
              <w:rPr>
                <w:sz w:val="19"/>
                <w:szCs w:val="19"/>
              </w:rPr>
              <w:t>из</w:t>
            </w:r>
            <w:r>
              <w:rPr>
                <w:sz w:val="19"/>
                <w:szCs w:val="19"/>
              </w:rPr>
              <w:t xml:space="preserve"> </w:t>
            </w:r>
            <w:r w:rsidRPr="002E4202">
              <w:rPr>
                <w:sz w:val="19"/>
                <w:szCs w:val="19"/>
              </w:rPr>
              <w:t>личных</w:t>
            </w:r>
            <w:r>
              <w:rPr>
                <w:sz w:val="19"/>
                <w:szCs w:val="19"/>
              </w:rPr>
              <w:t xml:space="preserve"> </w:t>
            </w:r>
            <w:r w:rsidRPr="002E4202">
              <w:rPr>
                <w:sz w:val="19"/>
                <w:szCs w:val="19"/>
              </w:rPr>
              <w:t>подсобных</w:t>
            </w:r>
            <w:r>
              <w:rPr>
                <w:sz w:val="19"/>
                <w:szCs w:val="19"/>
              </w:rPr>
              <w:t xml:space="preserve"> </w:t>
            </w:r>
            <w:r w:rsidRPr="002E4202">
              <w:rPr>
                <w:sz w:val="19"/>
                <w:szCs w:val="19"/>
              </w:rPr>
              <w:t>хозяйств, от</w:t>
            </w:r>
            <w:r>
              <w:rPr>
                <w:sz w:val="19"/>
                <w:szCs w:val="19"/>
              </w:rPr>
              <w:t xml:space="preserve"> </w:t>
            </w:r>
            <w:r w:rsidRPr="002E4202">
              <w:rPr>
                <w:sz w:val="19"/>
                <w:szCs w:val="19"/>
              </w:rPr>
              <w:t>предпринимательской</w:t>
            </w:r>
            <w:r>
              <w:rPr>
                <w:sz w:val="19"/>
                <w:szCs w:val="19"/>
              </w:rPr>
              <w:t xml:space="preserve"> </w:t>
            </w:r>
            <w:r w:rsidRPr="002E4202">
              <w:rPr>
                <w:sz w:val="19"/>
                <w:szCs w:val="19"/>
              </w:rPr>
              <w:t>деятельности; (В</w:t>
            </w:r>
            <w:r>
              <w:rPr>
                <w:sz w:val="19"/>
                <w:szCs w:val="19"/>
              </w:rPr>
              <w:t xml:space="preserve"> </w:t>
            </w:r>
            <w:r w:rsidRPr="002E4202">
              <w:rPr>
                <w:sz w:val="19"/>
                <w:szCs w:val="19"/>
              </w:rPr>
              <w:t>качестве</w:t>
            </w:r>
            <w:r>
              <w:rPr>
                <w:sz w:val="19"/>
                <w:szCs w:val="19"/>
              </w:rPr>
              <w:t xml:space="preserve"> </w:t>
            </w:r>
            <w:r w:rsidRPr="002E4202">
              <w:rPr>
                <w:sz w:val="19"/>
                <w:szCs w:val="19"/>
              </w:rPr>
              <w:t>верного</w:t>
            </w:r>
            <w:r>
              <w:rPr>
                <w:sz w:val="19"/>
                <w:szCs w:val="19"/>
              </w:rPr>
              <w:t xml:space="preserve"> </w:t>
            </w:r>
            <w:r w:rsidRPr="002E4202">
              <w:rPr>
                <w:sz w:val="19"/>
                <w:szCs w:val="19"/>
              </w:rPr>
              <w:t>ответа</w:t>
            </w:r>
            <w:r>
              <w:rPr>
                <w:sz w:val="19"/>
                <w:szCs w:val="19"/>
              </w:rPr>
              <w:t xml:space="preserve"> </w:t>
            </w:r>
            <w:r w:rsidRPr="002E4202">
              <w:rPr>
                <w:sz w:val="19"/>
                <w:szCs w:val="19"/>
              </w:rPr>
              <w:t>засчитывается</w:t>
            </w:r>
            <w:r>
              <w:rPr>
                <w:sz w:val="19"/>
                <w:szCs w:val="19"/>
              </w:rPr>
              <w:t xml:space="preserve"> </w:t>
            </w:r>
            <w:r w:rsidRPr="002E4202">
              <w:rPr>
                <w:sz w:val="19"/>
                <w:szCs w:val="19"/>
              </w:rPr>
              <w:t>только</w:t>
            </w:r>
            <w:r>
              <w:rPr>
                <w:sz w:val="19"/>
                <w:szCs w:val="19"/>
              </w:rPr>
              <w:t xml:space="preserve"> </w:t>
            </w:r>
            <w:r w:rsidRPr="002E4202">
              <w:rPr>
                <w:sz w:val="19"/>
                <w:szCs w:val="19"/>
              </w:rPr>
              <w:t>указание</w:t>
            </w:r>
            <w:r>
              <w:rPr>
                <w:sz w:val="19"/>
                <w:szCs w:val="19"/>
              </w:rPr>
              <w:t xml:space="preserve"> </w:t>
            </w:r>
            <w:r w:rsidRPr="002E4202">
              <w:rPr>
                <w:sz w:val="19"/>
                <w:szCs w:val="19"/>
              </w:rPr>
              <w:t>двух</w:t>
            </w:r>
            <w:r>
              <w:rPr>
                <w:sz w:val="19"/>
                <w:szCs w:val="19"/>
              </w:rPr>
              <w:t xml:space="preserve"> </w:t>
            </w:r>
            <w:r w:rsidRPr="002E4202">
              <w:rPr>
                <w:sz w:val="19"/>
                <w:szCs w:val="19"/>
              </w:rPr>
              <w:t>дополнительных</w:t>
            </w:r>
            <w:r>
              <w:rPr>
                <w:sz w:val="19"/>
                <w:szCs w:val="19"/>
              </w:rPr>
              <w:t xml:space="preserve"> </w:t>
            </w:r>
            <w:r w:rsidRPr="002E4202">
              <w:rPr>
                <w:sz w:val="19"/>
                <w:szCs w:val="19"/>
              </w:rPr>
              <w:t xml:space="preserve">источников.) </w:t>
            </w:r>
          </w:p>
          <w:p w:rsidR="00FD4E1D" w:rsidRDefault="00FD4E1D" w:rsidP="00373997">
            <w:pPr>
              <w:pStyle w:val="TableParagraph"/>
              <w:kinsoku w:val="0"/>
              <w:overflowPunct w:val="0"/>
              <w:spacing w:before="1" w:line="222" w:lineRule="exact"/>
              <w:ind w:hanging="1"/>
              <w:rPr>
                <w:sz w:val="19"/>
                <w:szCs w:val="19"/>
              </w:rPr>
            </w:pPr>
            <w:r w:rsidRPr="002E4202">
              <w:rPr>
                <w:sz w:val="19"/>
                <w:szCs w:val="19"/>
              </w:rPr>
              <w:t>2) два</w:t>
            </w:r>
            <w:r>
              <w:rPr>
                <w:sz w:val="19"/>
                <w:szCs w:val="19"/>
              </w:rPr>
              <w:t xml:space="preserve"> </w:t>
            </w:r>
            <w:r w:rsidRPr="002E4202">
              <w:rPr>
                <w:sz w:val="19"/>
                <w:szCs w:val="19"/>
              </w:rPr>
              <w:t>финансовых</w:t>
            </w:r>
            <w:r>
              <w:rPr>
                <w:sz w:val="19"/>
                <w:szCs w:val="19"/>
              </w:rPr>
              <w:t xml:space="preserve"> </w:t>
            </w:r>
            <w:r w:rsidRPr="002E4202">
              <w:rPr>
                <w:sz w:val="19"/>
                <w:szCs w:val="19"/>
              </w:rPr>
              <w:t>инструмента</w:t>
            </w:r>
            <w:r>
              <w:rPr>
                <w:sz w:val="19"/>
                <w:szCs w:val="19"/>
              </w:rPr>
              <w:t xml:space="preserve"> </w:t>
            </w:r>
            <w:r w:rsidRPr="002E4202">
              <w:rPr>
                <w:sz w:val="19"/>
                <w:szCs w:val="19"/>
              </w:rPr>
              <w:t>с</w:t>
            </w:r>
            <w:r>
              <w:rPr>
                <w:sz w:val="19"/>
                <w:szCs w:val="19"/>
              </w:rPr>
              <w:t xml:space="preserve"> </w:t>
            </w:r>
            <w:r w:rsidRPr="002E4202">
              <w:rPr>
                <w:sz w:val="19"/>
                <w:szCs w:val="19"/>
              </w:rPr>
              <w:t>соответствующими</w:t>
            </w:r>
            <w:r>
              <w:rPr>
                <w:sz w:val="19"/>
                <w:szCs w:val="19"/>
              </w:rPr>
              <w:t xml:space="preserve"> </w:t>
            </w:r>
            <w:r w:rsidRPr="002E4202">
              <w:rPr>
                <w:sz w:val="19"/>
                <w:szCs w:val="19"/>
              </w:rPr>
              <w:t xml:space="preserve">примерами, допустим: </w:t>
            </w:r>
          </w:p>
          <w:p w:rsidR="00FD4E1D" w:rsidRDefault="00FD4E1D" w:rsidP="00373997">
            <w:pPr>
              <w:pStyle w:val="TableParagraph"/>
              <w:kinsoku w:val="0"/>
              <w:overflowPunct w:val="0"/>
              <w:spacing w:before="1" w:line="222" w:lineRule="exact"/>
              <w:ind w:hanging="1"/>
              <w:rPr>
                <w:sz w:val="19"/>
                <w:szCs w:val="19"/>
              </w:rPr>
            </w:pPr>
            <w:r w:rsidRPr="002E4202">
              <w:rPr>
                <w:sz w:val="19"/>
                <w:szCs w:val="19"/>
              </w:rPr>
              <w:t>– банковские</w:t>
            </w:r>
            <w:r>
              <w:rPr>
                <w:sz w:val="19"/>
                <w:szCs w:val="19"/>
              </w:rPr>
              <w:t xml:space="preserve"> </w:t>
            </w:r>
            <w:r w:rsidRPr="002E4202">
              <w:rPr>
                <w:sz w:val="19"/>
                <w:szCs w:val="19"/>
              </w:rPr>
              <w:t>депозиты / сберегательные</w:t>
            </w:r>
            <w:r>
              <w:rPr>
                <w:sz w:val="19"/>
                <w:szCs w:val="19"/>
              </w:rPr>
              <w:t xml:space="preserve"> </w:t>
            </w:r>
            <w:r w:rsidRPr="002E4202">
              <w:rPr>
                <w:sz w:val="19"/>
                <w:szCs w:val="19"/>
              </w:rPr>
              <w:t>сертификат</w:t>
            </w:r>
            <w:proofErr w:type="gramStart"/>
            <w:r w:rsidRPr="002E4202">
              <w:rPr>
                <w:sz w:val="19"/>
                <w:szCs w:val="19"/>
              </w:rPr>
              <w:t>ы(</w:t>
            </w:r>
            <w:proofErr w:type="gramEnd"/>
            <w:r w:rsidRPr="002E4202">
              <w:rPr>
                <w:sz w:val="19"/>
                <w:szCs w:val="19"/>
              </w:rPr>
              <w:t>например, гражданин</w:t>
            </w:r>
            <w:r>
              <w:rPr>
                <w:sz w:val="19"/>
                <w:szCs w:val="19"/>
              </w:rPr>
              <w:t xml:space="preserve"> </w:t>
            </w:r>
            <w:r w:rsidRPr="002E4202">
              <w:rPr>
                <w:sz w:val="19"/>
                <w:szCs w:val="19"/>
              </w:rPr>
              <w:t>открыл</w:t>
            </w:r>
            <w:r>
              <w:rPr>
                <w:sz w:val="19"/>
                <w:szCs w:val="19"/>
              </w:rPr>
              <w:t xml:space="preserve"> </w:t>
            </w:r>
            <w:r w:rsidRPr="002E4202">
              <w:rPr>
                <w:sz w:val="19"/>
                <w:szCs w:val="19"/>
              </w:rPr>
              <w:t>трёхлетний</w:t>
            </w:r>
            <w:r>
              <w:rPr>
                <w:sz w:val="19"/>
                <w:szCs w:val="19"/>
              </w:rPr>
              <w:t xml:space="preserve"> </w:t>
            </w:r>
            <w:r w:rsidRPr="002E4202">
              <w:rPr>
                <w:sz w:val="19"/>
                <w:szCs w:val="19"/>
              </w:rPr>
              <w:t>депозит</w:t>
            </w:r>
            <w:r>
              <w:rPr>
                <w:sz w:val="19"/>
                <w:szCs w:val="19"/>
              </w:rPr>
              <w:t xml:space="preserve"> </w:t>
            </w:r>
            <w:r w:rsidRPr="002E4202">
              <w:rPr>
                <w:sz w:val="19"/>
                <w:szCs w:val="19"/>
              </w:rPr>
              <w:t>под 10% годовых, по</w:t>
            </w:r>
            <w:r>
              <w:rPr>
                <w:sz w:val="19"/>
                <w:szCs w:val="19"/>
              </w:rPr>
              <w:t xml:space="preserve"> </w:t>
            </w:r>
            <w:r w:rsidRPr="002E4202">
              <w:rPr>
                <w:sz w:val="19"/>
                <w:szCs w:val="19"/>
              </w:rPr>
              <w:t>которому</w:t>
            </w:r>
            <w:r>
              <w:rPr>
                <w:sz w:val="19"/>
                <w:szCs w:val="19"/>
              </w:rPr>
              <w:t xml:space="preserve"> </w:t>
            </w:r>
            <w:r w:rsidRPr="002E4202">
              <w:rPr>
                <w:sz w:val="19"/>
                <w:szCs w:val="19"/>
              </w:rPr>
              <w:t>он</w:t>
            </w:r>
            <w:r>
              <w:rPr>
                <w:sz w:val="19"/>
                <w:szCs w:val="19"/>
              </w:rPr>
              <w:t xml:space="preserve"> </w:t>
            </w:r>
            <w:r w:rsidRPr="002E4202">
              <w:rPr>
                <w:sz w:val="19"/>
                <w:szCs w:val="19"/>
              </w:rPr>
              <w:t>ежемесячно</w:t>
            </w:r>
            <w:r>
              <w:rPr>
                <w:sz w:val="19"/>
                <w:szCs w:val="19"/>
              </w:rPr>
              <w:t xml:space="preserve"> </w:t>
            </w:r>
            <w:r w:rsidRPr="002E4202">
              <w:rPr>
                <w:sz w:val="19"/>
                <w:szCs w:val="19"/>
              </w:rPr>
              <w:t>получает</w:t>
            </w:r>
            <w:r>
              <w:rPr>
                <w:sz w:val="19"/>
                <w:szCs w:val="19"/>
              </w:rPr>
              <w:t xml:space="preserve"> </w:t>
            </w:r>
            <w:r w:rsidRPr="002E4202">
              <w:rPr>
                <w:sz w:val="19"/>
                <w:szCs w:val="19"/>
              </w:rPr>
              <w:t>проценты);</w:t>
            </w:r>
          </w:p>
          <w:p w:rsidR="00FD4E1D" w:rsidRDefault="00FD4E1D" w:rsidP="00373997">
            <w:pPr>
              <w:pStyle w:val="TableParagraph"/>
              <w:kinsoku w:val="0"/>
              <w:overflowPunct w:val="0"/>
              <w:spacing w:before="1" w:line="222" w:lineRule="exact"/>
              <w:ind w:hanging="1"/>
              <w:rPr>
                <w:sz w:val="19"/>
                <w:szCs w:val="19"/>
              </w:rPr>
            </w:pPr>
            <w:r w:rsidRPr="002E4202">
              <w:rPr>
                <w:sz w:val="19"/>
                <w:szCs w:val="19"/>
              </w:rPr>
              <w:t xml:space="preserve"> </w:t>
            </w:r>
            <w:proofErr w:type="gramStart"/>
            <w:r w:rsidRPr="002E4202">
              <w:rPr>
                <w:sz w:val="19"/>
                <w:szCs w:val="19"/>
              </w:rPr>
              <w:t>– вклады</w:t>
            </w:r>
            <w:r>
              <w:rPr>
                <w:sz w:val="19"/>
                <w:szCs w:val="19"/>
              </w:rPr>
              <w:t xml:space="preserve"> </w:t>
            </w:r>
            <w:r w:rsidRPr="002E4202">
              <w:rPr>
                <w:sz w:val="19"/>
                <w:szCs w:val="19"/>
              </w:rPr>
              <w:t>в</w:t>
            </w:r>
            <w:r>
              <w:rPr>
                <w:sz w:val="19"/>
                <w:szCs w:val="19"/>
              </w:rPr>
              <w:t xml:space="preserve"> </w:t>
            </w:r>
            <w:r w:rsidRPr="002E4202">
              <w:rPr>
                <w:sz w:val="19"/>
                <w:szCs w:val="19"/>
              </w:rPr>
              <w:t>паевые</w:t>
            </w:r>
            <w:r>
              <w:rPr>
                <w:sz w:val="19"/>
                <w:szCs w:val="19"/>
              </w:rPr>
              <w:t xml:space="preserve"> </w:t>
            </w:r>
            <w:r w:rsidRPr="002E4202">
              <w:rPr>
                <w:sz w:val="19"/>
                <w:szCs w:val="19"/>
              </w:rPr>
              <w:t>инвестиционные</w:t>
            </w:r>
            <w:r>
              <w:rPr>
                <w:sz w:val="19"/>
                <w:szCs w:val="19"/>
              </w:rPr>
              <w:t xml:space="preserve"> </w:t>
            </w:r>
            <w:r w:rsidRPr="002E4202">
              <w:rPr>
                <w:sz w:val="19"/>
                <w:szCs w:val="19"/>
              </w:rPr>
              <w:t>фонды / негосударственные</w:t>
            </w:r>
            <w:r>
              <w:rPr>
                <w:sz w:val="19"/>
                <w:szCs w:val="19"/>
              </w:rPr>
              <w:t xml:space="preserve"> </w:t>
            </w:r>
            <w:r w:rsidRPr="002E4202">
              <w:rPr>
                <w:sz w:val="19"/>
                <w:szCs w:val="19"/>
              </w:rPr>
              <w:t>пенсионные</w:t>
            </w:r>
            <w:r>
              <w:rPr>
                <w:sz w:val="19"/>
                <w:szCs w:val="19"/>
              </w:rPr>
              <w:t xml:space="preserve"> </w:t>
            </w:r>
            <w:r w:rsidRPr="002E4202">
              <w:rPr>
                <w:sz w:val="19"/>
                <w:szCs w:val="19"/>
              </w:rPr>
              <w:t>фонды (например, супружеская</w:t>
            </w:r>
            <w:r>
              <w:rPr>
                <w:sz w:val="19"/>
                <w:szCs w:val="19"/>
              </w:rPr>
              <w:t xml:space="preserve"> </w:t>
            </w:r>
            <w:r w:rsidRPr="002E4202">
              <w:rPr>
                <w:sz w:val="19"/>
                <w:szCs w:val="19"/>
              </w:rPr>
              <w:t>пара</w:t>
            </w:r>
            <w:r>
              <w:rPr>
                <w:sz w:val="19"/>
                <w:szCs w:val="19"/>
              </w:rPr>
              <w:t xml:space="preserve"> </w:t>
            </w:r>
            <w:r w:rsidRPr="002E4202">
              <w:rPr>
                <w:sz w:val="19"/>
                <w:szCs w:val="19"/>
              </w:rPr>
              <w:t>открыла</w:t>
            </w:r>
            <w:r>
              <w:rPr>
                <w:sz w:val="19"/>
                <w:szCs w:val="19"/>
              </w:rPr>
              <w:t xml:space="preserve"> </w:t>
            </w:r>
            <w:r w:rsidRPr="002E4202">
              <w:rPr>
                <w:sz w:val="19"/>
                <w:szCs w:val="19"/>
              </w:rPr>
              <w:t>счёт</w:t>
            </w:r>
            <w:r>
              <w:rPr>
                <w:sz w:val="19"/>
                <w:szCs w:val="19"/>
              </w:rPr>
              <w:t xml:space="preserve"> </w:t>
            </w:r>
            <w:r w:rsidRPr="002E4202">
              <w:rPr>
                <w:sz w:val="19"/>
                <w:szCs w:val="19"/>
              </w:rPr>
              <w:t>в</w:t>
            </w:r>
            <w:r>
              <w:rPr>
                <w:sz w:val="19"/>
                <w:szCs w:val="19"/>
              </w:rPr>
              <w:t xml:space="preserve"> </w:t>
            </w:r>
            <w:r w:rsidRPr="002E4202">
              <w:rPr>
                <w:sz w:val="19"/>
                <w:szCs w:val="19"/>
              </w:rPr>
              <w:t>негосударственном</w:t>
            </w:r>
            <w:r>
              <w:rPr>
                <w:sz w:val="19"/>
                <w:szCs w:val="19"/>
              </w:rPr>
              <w:t xml:space="preserve"> </w:t>
            </w:r>
            <w:r w:rsidRPr="002E4202">
              <w:rPr>
                <w:sz w:val="19"/>
                <w:szCs w:val="19"/>
              </w:rPr>
              <w:t>пенсионном</w:t>
            </w:r>
            <w:r>
              <w:rPr>
                <w:sz w:val="19"/>
                <w:szCs w:val="19"/>
              </w:rPr>
              <w:t xml:space="preserve"> </w:t>
            </w:r>
            <w:r w:rsidRPr="002E4202">
              <w:rPr>
                <w:sz w:val="19"/>
                <w:szCs w:val="19"/>
              </w:rPr>
              <w:t>фонде, ежемесячно</w:t>
            </w:r>
            <w:r>
              <w:rPr>
                <w:sz w:val="19"/>
                <w:szCs w:val="19"/>
              </w:rPr>
              <w:t xml:space="preserve"> </w:t>
            </w:r>
            <w:r w:rsidRPr="002E4202">
              <w:rPr>
                <w:sz w:val="19"/>
                <w:szCs w:val="19"/>
              </w:rPr>
              <w:t>перечисляя</w:t>
            </w:r>
            <w:r>
              <w:rPr>
                <w:sz w:val="19"/>
                <w:szCs w:val="19"/>
              </w:rPr>
              <w:t xml:space="preserve"> </w:t>
            </w:r>
            <w:r w:rsidRPr="002E4202">
              <w:rPr>
                <w:sz w:val="19"/>
                <w:szCs w:val="19"/>
              </w:rPr>
              <w:t>на</w:t>
            </w:r>
            <w:r>
              <w:rPr>
                <w:sz w:val="19"/>
                <w:szCs w:val="19"/>
              </w:rPr>
              <w:t xml:space="preserve"> </w:t>
            </w:r>
            <w:r w:rsidRPr="002E4202">
              <w:rPr>
                <w:sz w:val="19"/>
                <w:szCs w:val="19"/>
              </w:rPr>
              <w:t>него</w:t>
            </w:r>
            <w:r>
              <w:rPr>
                <w:sz w:val="19"/>
                <w:szCs w:val="19"/>
              </w:rPr>
              <w:t xml:space="preserve"> </w:t>
            </w:r>
            <w:r w:rsidRPr="002E4202">
              <w:rPr>
                <w:sz w:val="19"/>
                <w:szCs w:val="19"/>
              </w:rPr>
              <w:t>определённую</w:t>
            </w:r>
            <w:r>
              <w:rPr>
                <w:sz w:val="19"/>
                <w:szCs w:val="19"/>
              </w:rPr>
              <w:t xml:space="preserve"> </w:t>
            </w:r>
            <w:r w:rsidRPr="002E4202">
              <w:rPr>
                <w:sz w:val="19"/>
                <w:szCs w:val="19"/>
              </w:rPr>
              <w:t>сумму</w:t>
            </w:r>
            <w:r>
              <w:rPr>
                <w:sz w:val="19"/>
                <w:szCs w:val="19"/>
              </w:rPr>
              <w:t xml:space="preserve"> </w:t>
            </w:r>
            <w:r w:rsidRPr="002E4202">
              <w:rPr>
                <w:sz w:val="19"/>
                <w:szCs w:val="19"/>
              </w:rPr>
              <w:t>денег, доход</w:t>
            </w:r>
            <w:r>
              <w:rPr>
                <w:sz w:val="19"/>
                <w:szCs w:val="19"/>
              </w:rPr>
              <w:t xml:space="preserve"> </w:t>
            </w:r>
            <w:r w:rsidRPr="002E4202">
              <w:rPr>
                <w:sz w:val="19"/>
                <w:szCs w:val="19"/>
              </w:rPr>
              <w:t>от</w:t>
            </w:r>
            <w:r>
              <w:rPr>
                <w:sz w:val="19"/>
                <w:szCs w:val="19"/>
              </w:rPr>
              <w:t xml:space="preserve"> </w:t>
            </w:r>
            <w:r w:rsidRPr="002E4202">
              <w:rPr>
                <w:sz w:val="19"/>
                <w:szCs w:val="19"/>
              </w:rPr>
              <w:t>управления</w:t>
            </w:r>
            <w:r>
              <w:rPr>
                <w:sz w:val="19"/>
                <w:szCs w:val="19"/>
              </w:rPr>
              <w:t xml:space="preserve"> </w:t>
            </w:r>
            <w:r w:rsidRPr="002E4202">
              <w:rPr>
                <w:sz w:val="19"/>
                <w:szCs w:val="19"/>
              </w:rPr>
              <w:t>этими</w:t>
            </w:r>
            <w:r>
              <w:rPr>
                <w:sz w:val="19"/>
                <w:szCs w:val="19"/>
              </w:rPr>
              <w:t xml:space="preserve"> </w:t>
            </w:r>
            <w:r w:rsidRPr="002E4202">
              <w:rPr>
                <w:sz w:val="19"/>
                <w:szCs w:val="19"/>
              </w:rPr>
              <w:t>сбережениями</w:t>
            </w:r>
            <w:r>
              <w:rPr>
                <w:sz w:val="19"/>
                <w:szCs w:val="19"/>
              </w:rPr>
              <w:t xml:space="preserve"> </w:t>
            </w:r>
            <w:r w:rsidRPr="002E4202">
              <w:rPr>
                <w:sz w:val="19"/>
                <w:szCs w:val="19"/>
              </w:rPr>
              <w:t>в</w:t>
            </w:r>
            <w:r>
              <w:rPr>
                <w:sz w:val="19"/>
                <w:szCs w:val="19"/>
              </w:rPr>
              <w:t xml:space="preserve"> </w:t>
            </w:r>
            <w:r w:rsidRPr="002E4202">
              <w:rPr>
                <w:sz w:val="19"/>
                <w:szCs w:val="19"/>
              </w:rPr>
              <w:t>разные</w:t>
            </w:r>
            <w:r>
              <w:rPr>
                <w:sz w:val="19"/>
                <w:szCs w:val="19"/>
              </w:rPr>
              <w:t xml:space="preserve"> </w:t>
            </w:r>
            <w:r w:rsidRPr="002E4202">
              <w:rPr>
                <w:sz w:val="19"/>
                <w:szCs w:val="19"/>
              </w:rPr>
              <w:t>годы</w:t>
            </w:r>
            <w:r>
              <w:rPr>
                <w:sz w:val="19"/>
                <w:szCs w:val="19"/>
              </w:rPr>
              <w:t xml:space="preserve"> </w:t>
            </w:r>
            <w:r w:rsidRPr="002E4202">
              <w:rPr>
                <w:sz w:val="19"/>
                <w:szCs w:val="19"/>
              </w:rPr>
              <w:t>составлял 5–15% годовых); – игра</w:t>
            </w:r>
            <w:r>
              <w:rPr>
                <w:sz w:val="19"/>
                <w:szCs w:val="19"/>
              </w:rPr>
              <w:t xml:space="preserve"> </w:t>
            </w:r>
            <w:r w:rsidRPr="002E4202">
              <w:rPr>
                <w:sz w:val="19"/>
                <w:szCs w:val="19"/>
              </w:rPr>
              <w:t>на</w:t>
            </w:r>
            <w:r>
              <w:rPr>
                <w:sz w:val="19"/>
                <w:szCs w:val="19"/>
              </w:rPr>
              <w:t xml:space="preserve"> </w:t>
            </w:r>
            <w:r w:rsidRPr="002E4202">
              <w:rPr>
                <w:sz w:val="19"/>
                <w:szCs w:val="19"/>
              </w:rPr>
              <w:t>разнице</w:t>
            </w:r>
            <w:r>
              <w:rPr>
                <w:sz w:val="19"/>
                <w:szCs w:val="19"/>
              </w:rPr>
              <w:t xml:space="preserve"> </w:t>
            </w:r>
            <w:r w:rsidRPr="002E4202">
              <w:rPr>
                <w:sz w:val="19"/>
                <w:szCs w:val="19"/>
              </w:rPr>
              <w:t>курсов</w:t>
            </w:r>
            <w:r>
              <w:rPr>
                <w:sz w:val="19"/>
                <w:szCs w:val="19"/>
              </w:rPr>
              <w:t xml:space="preserve"> </w:t>
            </w:r>
            <w:r w:rsidRPr="002E4202">
              <w:rPr>
                <w:sz w:val="19"/>
                <w:szCs w:val="19"/>
              </w:rPr>
              <w:t>мировых</w:t>
            </w:r>
            <w:r>
              <w:rPr>
                <w:sz w:val="19"/>
                <w:szCs w:val="19"/>
              </w:rPr>
              <w:t xml:space="preserve"> </w:t>
            </w:r>
            <w:r w:rsidRPr="002E4202">
              <w:rPr>
                <w:sz w:val="19"/>
                <w:szCs w:val="19"/>
              </w:rPr>
              <w:t>валют (например, гражданка</w:t>
            </w:r>
            <w:r>
              <w:rPr>
                <w:sz w:val="19"/>
                <w:szCs w:val="19"/>
              </w:rPr>
              <w:t xml:space="preserve"> </w:t>
            </w:r>
            <w:r w:rsidRPr="002E4202">
              <w:rPr>
                <w:sz w:val="19"/>
                <w:szCs w:val="19"/>
              </w:rPr>
              <w:t>на</w:t>
            </w:r>
            <w:r>
              <w:rPr>
                <w:sz w:val="19"/>
                <w:szCs w:val="19"/>
              </w:rPr>
              <w:t xml:space="preserve"> </w:t>
            </w:r>
            <w:r w:rsidRPr="002E4202">
              <w:rPr>
                <w:sz w:val="19"/>
                <w:szCs w:val="19"/>
              </w:rPr>
              <w:t>свои</w:t>
            </w:r>
            <w:r>
              <w:rPr>
                <w:sz w:val="19"/>
                <w:szCs w:val="19"/>
              </w:rPr>
              <w:t xml:space="preserve"> </w:t>
            </w:r>
            <w:r w:rsidRPr="002E4202">
              <w:rPr>
                <w:sz w:val="19"/>
                <w:szCs w:val="19"/>
              </w:rPr>
              <w:t>сбережения</w:t>
            </w:r>
            <w:r>
              <w:rPr>
                <w:sz w:val="19"/>
                <w:szCs w:val="19"/>
              </w:rPr>
              <w:t xml:space="preserve"> </w:t>
            </w:r>
            <w:r w:rsidRPr="002E4202">
              <w:rPr>
                <w:sz w:val="19"/>
                <w:szCs w:val="19"/>
              </w:rPr>
              <w:t>приобрела</w:t>
            </w:r>
            <w:r>
              <w:rPr>
                <w:sz w:val="19"/>
                <w:szCs w:val="19"/>
              </w:rPr>
              <w:t xml:space="preserve"> </w:t>
            </w:r>
            <w:r w:rsidRPr="002E4202">
              <w:rPr>
                <w:sz w:val="19"/>
                <w:szCs w:val="19"/>
              </w:rPr>
              <w:t>крупную</w:t>
            </w:r>
            <w:r>
              <w:rPr>
                <w:sz w:val="19"/>
                <w:szCs w:val="19"/>
              </w:rPr>
              <w:t xml:space="preserve"> </w:t>
            </w:r>
            <w:r w:rsidRPr="002E4202">
              <w:rPr>
                <w:sz w:val="19"/>
                <w:szCs w:val="19"/>
              </w:rPr>
              <w:t>сумму</w:t>
            </w:r>
            <w:r>
              <w:rPr>
                <w:sz w:val="19"/>
                <w:szCs w:val="19"/>
              </w:rPr>
              <w:t xml:space="preserve"> </w:t>
            </w:r>
            <w:r w:rsidRPr="002E4202">
              <w:rPr>
                <w:sz w:val="19"/>
                <w:szCs w:val="19"/>
              </w:rPr>
              <w:t>иностранной</w:t>
            </w:r>
            <w:r>
              <w:rPr>
                <w:sz w:val="19"/>
                <w:szCs w:val="19"/>
              </w:rPr>
              <w:t xml:space="preserve"> </w:t>
            </w:r>
            <w:r w:rsidRPr="002E4202">
              <w:rPr>
                <w:sz w:val="19"/>
                <w:szCs w:val="19"/>
              </w:rPr>
              <w:t>валюты;</w:t>
            </w:r>
            <w:proofErr w:type="gramEnd"/>
            <w:r w:rsidRPr="002E4202">
              <w:rPr>
                <w:sz w:val="19"/>
                <w:szCs w:val="19"/>
              </w:rPr>
              <w:t xml:space="preserve"> после</w:t>
            </w:r>
            <w:r>
              <w:rPr>
                <w:sz w:val="19"/>
                <w:szCs w:val="19"/>
              </w:rPr>
              <w:t xml:space="preserve"> </w:t>
            </w:r>
            <w:r w:rsidRPr="002E4202">
              <w:rPr>
                <w:sz w:val="19"/>
                <w:szCs w:val="19"/>
              </w:rPr>
              <w:t>заметного</w:t>
            </w:r>
            <w:r>
              <w:rPr>
                <w:sz w:val="19"/>
                <w:szCs w:val="19"/>
              </w:rPr>
              <w:t xml:space="preserve"> </w:t>
            </w:r>
            <w:r w:rsidRPr="002E4202">
              <w:rPr>
                <w:sz w:val="19"/>
                <w:szCs w:val="19"/>
              </w:rPr>
              <w:t>повышения</w:t>
            </w:r>
            <w:r>
              <w:rPr>
                <w:sz w:val="19"/>
                <w:szCs w:val="19"/>
              </w:rPr>
              <w:t xml:space="preserve"> </w:t>
            </w:r>
            <w:r w:rsidRPr="002E4202">
              <w:rPr>
                <w:sz w:val="19"/>
                <w:szCs w:val="19"/>
              </w:rPr>
              <w:t>обменного</w:t>
            </w:r>
            <w:r>
              <w:rPr>
                <w:sz w:val="19"/>
                <w:szCs w:val="19"/>
              </w:rPr>
              <w:t xml:space="preserve"> </w:t>
            </w:r>
            <w:r w:rsidRPr="002E4202">
              <w:rPr>
                <w:sz w:val="19"/>
                <w:szCs w:val="19"/>
              </w:rPr>
              <w:t>курса</w:t>
            </w:r>
            <w:r>
              <w:rPr>
                <w:sz w:val="19"/>
                <w:szCs w:val="19"/>
              </w:rPr>
              <w:t xml:space="preserve"> </w:t>
            </w:r>
            <w:r w:rsidRPr="002E4202">
              <w:rPr>
                <w:sz w:val="19"/>
                <w:szCs w:val="19"/>
              </w:rPr>
              <w:t>гражданка</w:t>
            </w:r>
            <w:r>
              <w:rPr>
                <w:sz w:val="19"/>
                <w:szCs w:val="19"/>
              </w:rPr>
              <w:t xml:space="preserve"> </w:t>
            </w:r>
            <w:r w:rsidRPr="002E4202">
              <w:rPr>
                <w:sz w:val="19"/>
                <w:szCs w:val="19"/>
              </w:rPr>
              <w:t>продала</w:t>
            </w:r>
            <w:r>
              <w:rPr>
                <w:sz w:val="19"/>
                <w:szCs w:val="19"/>
              </w:rPr>
              <w:t xml:space="preserve"> </w:t>
            </w:r>
            <w:r w:rsidRPr="002E4202">
              <w:rPr>
                <w:sz w:val="19"/>
                <w:szCs w:val="19"/>
              </w:rPr>
              <w:t>валюту, преумножив</w:t>
            </w:r>
            <w:r>
              <w:rPr>
                <w:sz w:val="19"/>
                <w:szCs w:val="19"/>
              </w:rPr>
              <w:t xml:space="preserve"> </w:t>
            </w:r>
            <w:r w:rsidRPr="002E4202">
              <w:rPr>
                <w:sz w:val="19"/>
                <w:szCs w:val="19"/>
              </w:rPr>
              <w:t>свои</w:t>
            </w:r>
            <w:r>
              <w:rPr>
                <w:sz w:val="19"/>
                <w:szCs w:val="19"/>
              </w:rPr>
              <w:t xml:space="preserve"> </w:t>
            </w:r>
            <w:r w:rsidRPr="002E4202">
              <w:rPr>
                <w:sz w:val="19"/>
                <w:szCs w:val="19"/>
              </w:rPr>
              <w:t>сбережения</w:t>
            </w:r>
            <w:r>
              <w:rPr>
                <w:sz w:val="19"/>
                <w:szCs w:val="19"/>
              </w:rPr>
              <w:t xml:space="preserve"> </w:t>
            </w:r>
            <w:r w:rsidRPr="002E4202">
              <w:rPr>
                <w:sz w:val="19"/>
                <w:szCs w:val="19"/>
              </w:rPr>
              <w:t>в</w:t>
            </w:r>
            <w:r>
              <w:rPr>
                <w:sz w:val="19"/>
                <w:szCs w:val="19"/>
              </w:rPr>
              <w:t xml:space="preserve"> </w:t>
            </w:r>
            <w:r w:rsidRPr="002E4202">
              <w:rPr>
                <w:sz w:val="19"/>
                <w:szCs w:val="19"/>
              </w:rPr>
              <w:t xml:space="preserve">рублях). </w:t>
            </w:r>
          </w:p>
          <w:p w:rsidR="00FD4E1D" w:rsidRDefault="00FD4E1D" w:rsidP="00373997">
            <w:pPr>
              <w:pStyle w:val="TableParagraph"/>
              <w:kinsoku w:val="0"/>
              <w:overflowPunct w:val="0"/>
              <w:spacing w:before="1" w:line="222" w:lineRule="exact"/>
              <w:ind w:hanging="1"/>
              <w:rPr>
                <w:i/>
                <w:iCs/>
                <w:sz w:val="19"/>
                <w:szCs w:val="19"/>
              </w:rPr>
            </w:pPr>
            <w:r w:rsidRPr="002E4202">
              <w:rPr>
                <w:sz w:val="19"/>
                <w:szCs w:val="19"/>
              </w:rPr>
              <w:t>(Могут</w:t>
            </w:r>
            <w:r>
              <w:rPr>
                <w:sz w:val="19"/>
                <w:szCs w:val="19"/>
              </w:rPr>
              <w:t xml:space="preserve"> </w:t>
            </w:r>
            <w:r w:rsidRPr="002E4202">
              <w:rPr>
                <w:sz w:val="19"/>
                <w:szCs w:val="19"/>
              </w:rPr>
              <w:t>быть</w:t>
            </w:r>
            <w:r>
              <w:rPr>
                <w:sz w:val="19"/>
                <w:szCs w:val="19"/>
              </w:rPr>
              <w:t xml:space="preserve"> </w:t>
            </w:r>
            <w:r w:rsidRPr="002E4202">
              <w:rPr>
                <w:sz w:val="19"/>
                <w:szCs w:val="19"/>
              </w:rPr>
              <w:t>приведены</w:t>
            </w:r>
            <w:r>
              <w:rPr>
                <w:sz w:val="19"/>
                <w:szCs w:val="19"/>
              </w:rPr>
              <w:t xml:space="preserve"> </w:t>
            </w:r>
            <w:r w:rsidRPr="002E4202">
              <w:rPr>
                <w:sz w:val="19"/>
                <w:szCs w:val="19"/>
              </w:rPr>
              <w:t>другие</w:t>
            </w:r>
            <w:r>
              <w:rPr>
                <w:sz w:val="19"/>
                <w:szCs w:val="19"/>
              </w:rPr>
              <w:t xml:space="preserve"> </w:t>
            </w:r>
            <w:r w:rsidRPr="002E4202">
              <w:rPr>
                <w:sz w:val="19"/>
                <w:szCs w:val="19"/>
              </w:rPr>
              <w:t>примеры, названы</w:t>
            </w:r>
            <w:r>
              <w:rPr>
                <w:sz w:val="19"/>
                <w:szCs w:val="19"/>
              </w:rPr>
              <w:t xml:space="preserve"> </w:t>
            </w:r>
            <w:r w:rsidRPr="002E4202">
              <w:rPr>
                <w:sz w:val="19"/>
                <w:szCs w:val="19"/>
              </w:rPr>
              <w:t>и</w:t>
            </w:r>
            <w:r>
              <w:rPr>
                <w:sz w:val="19"/>
                <w:szCs w:val="19"/>
              </w:rPr>
              <w:t xml:space="preserve"> </w:t>
            </w:r>
            <w:r w:rsidRPr="002E4202">
              <w:rPr>
                <w:sz w:val="19"/>
                <w:szCs w:val="19"/>
              </w:rPr>
              <w:t>проиллюстрированы</w:t>
            </w:r>
            <w:r>
              <w:rPr>
                <w:sz w:val="19"/>
                <w:szCs w:val="19"/>
              </w:rPr>
              <w:t xml:space="preserve"> </w:t>
            </w:r>
            <w:r w:rsidRPr="002E4202">
              <w:rPr>
                <w:sz w:val="19"/>
                <w:szCs w:val="19"/>
              </w:rPr>
              <w:t>иные</w:t>
            </w:r>
            <w:r>
              <w:rPr>
                <w:sz w:val="19"/>
                <w:szCs w:val="19"/>
              </w:rPr>
              <w:t xml:space="preserve"> </w:t>
            </w:r>
            <w:r w:rsidRPr="002E4202">
              <w:rPr>
                <w:sz w:val="19"/>
                <w:szCs w:val="19"/>
              </w:rPr>
              <w:t>финансовые</w:t>
            </w:r>
            <w:r>
              <w:rPr>
                <w:sz w:val="19"/>
                <w:szCs w:val="19"/>
              </w:rPr>
              <w:t xml:space="preserve"> </w:t>
            </w:r>
            <w:r w:rsidRPr="002E4202">
              <w:rPr>
                <w:sz w:val="19"/>
                <w:szCs w:val="19"/>
              </w:rPr>
              <w:t>инструменты.)</w:t>
            </w:r>
          </w:p>
        </w:tc>
        <w:tc>
          <w:tcPr>
            <w:tcW w:w="743" w:type="dxa"/>
            <w:gridSpan w:val="3"/>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ind w:left="0"/>
              <w:rPr>
                <w:sz w:val="18"/>
                <w:szCs w:val="18"/>
              </w:rPr>
            </w:pPr>
          </w:p>
        </w:tc>
      </w:tr>
      <w:tr w:rsidR="00FD4E1D" w:rsidTr="00373997">
        <w:trPr>
          <w:gridAfter w:val="1"/>
          <w:wAfter w:w="18" w:type="dxa"/>
          <w:trHeight w:val="295"/>
        </w:trPr>
        <w:tc>
          <w:tcPr>
            <w:tcW w:w="5812" w:type="dxa"/>
            <w:gridSpan w:val="3"/>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tabs>
                <w:tab w:val="left" w:pos="1451"/>
                <w:tab w:val="left" w:pos="2603"/>
                <w:tab w:val="left" w:pos="3366"/>
                <w:tab w:val="left" w:pos="4832"/>
              </w:tabs>
              <w:kinsoku w:val="0"/>
              <w:overflowPunct w:val="0"/>
              <w:spacing w:before="18" w:line="220" w:lineRule="atLeast"/>
              <w:ind w:right="64"/>
              <w:rPr>
                <w:sz w:val="19"/>
                <w:szCs w:val="19"/>
              </w:rPr>
            </w:pPr>
            <w:r w:rsidRPr="004059D6">
              <w:rPr>
                <w:sz w:val="19"/>
                <w:szCs w:val="19"/>
              </w:rPr>
              <w:t>Правильно</w:t>
            </w:r>
            <w:r>
              <w:rPr>
                <w:sz w:val="19"/>
                <w:szCs w:val="19"/>
              </w:rPr>
              <w:t xml:space="preserve"> </w:t>
            </w:r>
            <w:r w:rsidRPr="004059D6">
              <w:rPr>
                <w:sz w:val="19"/>
                <w:szCs w:val="19"/>
              </w:rPr>
              <w:t>дан</w:t>
            </w:r>
            <w:r>
              <w:rPr>
                <w:sz w:val="19"/>
                <w:szCs w:val="19"/>
              </w:rPr>
              <w:t xml:space="preserve"> </w:t>
            </w:r>
            <w:r w:rsidRPr="004059D6">
              <w:rPr>
                <w:sz w:val="19"/>
                <w:szCs w:val="19"/>
              </w:rPr>
              <w:t>ответ</w:t>
            </w:r>
            <w:r>
              <w:rPr>
                <w:sz w:val="19"/>
                <w:szCs w:val="19"/>
              </w:rPr>
              <w:t xml:space="preserve"> </w:t>
            </w:r>
            <w:r w:rsidRPr="004059D6">
              <w:rPr>
                <w:sz w:val="19"/>
                <w:szCs w:val="19"/>
              </w:rPr>
              <w:t>на</w:t>
            </w:r>
            <w:r>
              <w:rPr>
                <w:sz w:val="19"/>
                <w:szCs w:val="19"/>
              </w:rPr>
              <w:t xml:space="preserve"> </w:t>
            </w:r>
            <w:r w:rsidRPr="004059D6">
              <w:rPr>
                <w:sz w:val="19"/>
                <w:szCs w:val="19"/>
              </w:rPr>
              <w:t>вопрос, названы</w:t>
            </w:r>
            <w:r>
              <w:rPr>
                <w:sz w:val="19"/>
                <w:szCs w:val="19"/>
              </w:rPr>
              <w:t xml:space="preserve"> </w:t>
            </w:r>
            <w:r w:rsidRPr="004059D6">
              <w:rPr>
                <w:sz w:val="19"/>
                <w:szCs w:val="19"/>
              </w:rPr>
              <w:t>и</w:t>
            </w:r>
            <w:r>
              <w:rPr>
                <w:sz w:val="19"/>
                <w:szCs w:val="19"/>
              </w:rPr>
              <w:t xml:space="preserve"> </w:t>
            </w:r>
            <w:r w:rsidRPr="004059D6">
              <w:rPr>
                <w:sz w:val="19"/>
                <w:szCs w:val="19"/>
              </w:rPr>
              <w:t>проиллюстрированы</w:t>
            </w:r>
            <w:r>
              <w:rPr>
                <w:sz w:val="19"/>
                <w:szCs w:val="19"/>
              </w:rPr>
              <w:t xml:space="preserve"> </w:t>
            </w:r>
            <w:r w:rsidRPr="004059D6">
              <w:rPr>
                <w:sz w:val="19"/>
                <w:szCs w:val="19"/>
              </w:rPr>
              <w:t>два</w:t>
            </w:r>
            <w:r>
              <w:rPr>
                <w:sz w:val="19"/>
                <w:szCs w:val="19"/>
              </w:rPr>
              <w:t xml:space="preserve"> </w:t>
            </w:r>
            <w:r w:rsidRPr="004059D6">
              <w:rPr>
                <w:sz w:val="19"/>
                <w:szCs w:val="19"/>
              </w:rPr>
              <w:t>финансовых</w:t>
            </w:r>
            <w:r>
              <w:rPr>
                <w:sz w:val="19"/>
                <w:szCs w:val="19"/>
              </w:rPr>
              <w:t xml:space="preserve"> </w:t>
            </w:r>
            <w:r w:rsidRPr="004059D6">
              <w:rPr>
                <w:sz w:val="19"/>
                <w:szCs w:val="19"/>
              </w:rPr>
              <w:t>инструмента</w:t>
            </w:r>
          </w:p>
        </w:tc>
        <w:tc>
          <w:tcPr>
            <w:tcW w:w="708" w:type="dxa"/>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spacing w:before="19"/>
              <w:ind w:left="6"/>
              <w:jc w:val="center"/>
              <w:rPr>
                <w:w w:val="101"/>
                <w:sz w:val="19"/>
                <w:szCs w:val="19"/>
              </w:rPr>
            </w:pPr>
            <w:r>
              <w:rPr>
                <w:w w:val="101"/>
                <w:sz w:val="19"/>
                <w:szCs w:val="19"/>
              </w:rPr>
              <w:t>3</w:t>
            </w:r>
          </w:p>
        </w:tc>
      </w:tr>
      <w:tr w:rsidR="00FD4E1D" w:rsidTr="00373997">
        <w:trPr>
          <w:gridAfter w:val="1"/>
          <w:wAfter w:w="18" w:type="dxa"/>
          <w:trHeight w:val="256"/>
        </w:trPr>
        <w:tc>
          <w:tcPr>
            <w:tcW w:w="5812" w:type="dxa"/>
            <w:gridSpan w:val="3"/>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spacing w:before="3" w:line="220" w:lineRule="atLeast"/>
              <w:ind w:hanging="1"/>
              <w:rPr>
                <w:sz w:val="19"/>
                <w:szCs w:val="19"/>
              </w:rPr>
            </w:pPr>
            <w:r w:rsidRPr="004059D6">
              <w:rPr>
                <w:sz w:val="19"/>
                <w:szCs w:val="19"/>
              </w:rPr>
              <w:t>Правильно</w:t>
            </w:r>
            <w:r>
              <w:rPr>
                <w:sz w:val="19"/>
                <w:szCs w:val="19"/>
              </w:rPr>
              <w:t xml:space="preserve"> </w:t>
            </w:r>
            <w:r w:rsidRPr="004059D6">
              <w:rPr>
                <w:sz w:val="19"/>
                <w:szCs w:val="19"/>
              </w:rPr>
              <w:t>дан</w:t>
            </w:r>
            <w:r>
              <w:rPr>
                <w:sz w:val="19"/>
                <w:szCs w:val="19"/>
              </w:rPr>
              <w:t xml:space="preserve"> </w:t>
            </w:r>
            <w:r w:rsidRPr="004059D6">
              <w:rPr>
                <w:sz w:val="19"/>
                <w:szCs w:val="19"/>
              </w:rPr>
              <w:t>ответ</w:t>
            </w:r>
            <w:r>
              <w:rPr>
                <w:sz w:val="19"/>
                <w:szCs w:val="19"/>
              </w:rPr>
              <w:t xml:space="preserve"> </w:t>
            </w:r>
            <w:r w:rsidRPr="004059D6">
              <w:rPr>
                <w:sz w:val="19"/>
                <w:szCs w:val="19"/>
              </w:rPr>
              <w:t>на</w:t>
            </w:r>
            <w:r>
              <w:rPr>
                <w:sz w:val="19"/>
                <w:szCs w:val="19"/>
              </w:rPr>
              <w:t xml:space="preserve"> </w:t>
            </w:r>
            <w:r w:rsidRPr="004059D6">
              <w:rPr>
                <w:sz w:val="19"/>
                <w:szCs w:val="19"/>
              </w:rPr>
              <w:t>вопрос, названы</w:t>
            </w:r>
            <w:r>
              <w:rPr>
                <w:sz w:val="19"/>
                <w:szCs w:val="19"/>
              </w:rPr>
              <w:t xml:space="preserve"> </w:t>
            </w:r>
            <w:r w:rsidRPr="004059D6">
              <w:rPr>
                <w:sz w:val="19"/>
                <w:szCs w:val="19"/>
              </w:rPr>
              <w:t>один-два</w:t>
            </w:r>
            <w:r>
              <w:rPr>
                <w:sz w:val="19"/>
                <w:szCs w:val="19"/>
              </w:rPr>
              <w:t xml:space="preserve"> </w:t>
            </w:r>
            <w:r w:rsidRPr="004059D6">
              <w:rPr>
                <w:sz w:val="19"/>
                <w:szCs w:val="19"/>
              </w:rPr>
              <w:t>финансовых</w:t>
            </w:r>
            <w:r>
              <w:rPr>
                <w:sz w:val="19"/>
                <w:szCs w:val="19"/>
              </w:rPr>
              <w:t xml:space="preserve"> </w:t>
            </w:r>
            <w:r w:rsidRPr="004059D6">
              <w:rPr>
                <w:sz w:val="19"/>
                <w:szCs w:val="19"/>
              </w:rPr>
              <w:t>инструмента, один</w:t>
            </w:r>
            <w:r>
              <w:rPr>
                <w:sz w:val="19"/>
                <w:szCs w:val="19"/>
              </w:rPr>
              <w:t xml:space="preserve"> </w:t>
            </w:r>
            <w:proofErr w:type="gramStart"/>
            <w:r w:rsidRPr="004059D6">
              <w:rPr>
                <w:sz w:val="19"/>
                <w:szCs w:val="19"/>
              </w:rPr>
              <w:t>из</w:t>
            </w:r>
            <w:proofErr w:type="gramEnd"/>
            <w:r>
              <w:rPr>
                <w:sz w:val="19"/>
                <w:szCs w:val="19"/>
              </w:rPr>
              <w:t xml:space="preserve"> </w:t>
            </w:r>
            <w:r w:rsidRPr="004059D6">
              <w:rPr>
                <w:sz w:val="19"/>
                <w:szCs w:val="19"/>
              </w:rPr>
              <w:t>которых</w:t>
            </w:r>
            <w:r>
              <w:rPr>
                <w:sz w:val="19"/>
                <w:szCs w:val="19"/>
              </w:rPr>
              <w:t xml:space="preserve"> </w:t>
            </w:r>
            <w:r w:rsidRPr="004059D6">
              <w:rPr>
                <w:sz w:val="19"/>
                <w:szCs w:val="19"/>
              </w:rPr>
              <w:t>проиллюстрирован</w:t>
            </w:r>
            <w:r>
              <w:rPr>
                <w:sz w:val="19"/>
                <w:szCs w:val="19"/>
              </w:rPr>
              <w:t xml:space="preserve"> </w:t>
            </w:r>
            <w:r w:rsidRPr="004059D6">
              <w:rPr>
                <w:sz w:val="19"/>
                <w:szCs w:val="19"/>
              </w:rPr>
              <w:t>примером</w:t>
            </w:r>
            <w:r>
              <w:rPr>
                <w:sz w:val="19"/>
                <w:szCs w:val="19"/>
              </w:rPr>
              <w:t xml:space="preserve"> </w:t>
            </w:r>
            <w:r w:rsidRPr="004059D6">
              <w:rPr>
                <w:sz w:val="19"/>
                <w:szCs w:val="19"/>
              </w:rPr>
              <w:t>(-</w:t>
            </w:r>
            <w:proofErr w:type="spellStart"/>
            <w:r w:rsidRPr="004059D6">
              <w:rPr>
                <w:sz w:val="19"/>
                <w:szCs w:val="19"/>
              </w:rPr>
              <w:t>ами</w:t>
            </w:r>
            <w:proofErr w:type="spellEnd"/>
            <w:r w:rsidRPr="004059D6">
              <w:rPr>
                <w:sz w:val="19"/>
                <w:szCs w:val="19"/>
              </w:rPr>
              <w:t>). ИЛИ</w:t>
            </w:r>
            <w:proofErr w:type="gramStart"/>
            <w:r>
              <w:rPr>
                <w:sz w:val="19"/>
                <w:szCs w:val="19"/>
              </w:rPr>
              <w:t xml:space="preserve"> </w:t>
            </w:r>
            <w:r w:rsidRPr="004059D6">
              <w:rPr>
                <w:sz w:val="19"/>
                <w:szCs w:val="19"/>
              </w:rPr>
              <w:t>Т</w:t>
            </w:r>
            <w:proofErr w:type="gramEnd"/>
            <w:r w:rsidRPr="004059D6">
              <w:rPr>
                <w:sz w:val="19"/>
                <w:szCs w:val="19"/>
              </w:rPr>
              <w:t>олько</w:t>
            </w:r>
            <w:r>
              <w:rPr>
                <w:sz w:val="19"/>
                <w:szCs w:val="19"/>
              </w:rPr>
              <w:t xml:space="preserve"> </w:t>
            </w:r>
            <w:r w:rsidRPr="004059D6">
              <w:rPr>
                <w:sz w:val="19"/>
                <w:szCs w:val="19"/>
              </w:rPr>
              <w:t>названы</w:t>
            </w:r>
            <w:r>
              <w:rPr>
                <w:sz w:val="19"/>
                <w:szCs w:val="19"/>
              </w:rPr>
              <w:t xml:space="preserve"> </w:t>
            </w:r>
            <w:r w:rsidRPr="004059D6">
              <w:rPr>
                <w:sz w:val="19"/>
                <w:szCs w:val="19"/>
              </w:rPr>
              <w:t>и</w:t>
            </w:r>
            <w:r>
              <w:rPr>
                <w:sz w:val="19"/>
                <w:szCs w:val="19"/>
              </w:rPr>
              <w:t xml:space="preserve"> </w:t>
            </w:r>
            <w:r w:rsidRPr="004059D6">
              <w:rPr>
                <w:sz w:val="19"/>
                <w:szCs w:val="19"/>
              </w:rPr>
              <w:t>проиллюстрированы</w:t>
            </w:r>
            <w:r>
              <w:rPr>
                <w:sz w:val="19"/>
                <w:szCs w:val="19"/>
              </w:rPr>
              <w:t xml:space="preserve"> </w:t>
            </w:r>
            <w:r w:rsidRPr="004059D6">
              <w:rPr>
                <w:sz w:val="19"/>
                <w:szCs w:val="19"/>
              </w:rPr>
              <w:t>два</w:t>
            </w:r>
            <w:r>
              <w:rPr>
                <w:sz w:val="19"/>
                <w:szCs w:val="19"/>
              </w:rPr>
              <w:t xml:space="preserve"> </w:t>
            </w:r>
            <w:r w:rsidRPr="004059D6">
              <w:rPr>
                <w:sz w:val="19"/>
                <w:szCs w:val="19"/>
              </w:rPr>
              <w:t>финансовых</w:t>
            </w:r>
            <w:r>
              <w:rPr>
                <w:sz w:val="19"/>
                <w:szCs w:val="19"/>
              </w:rPr>
              <w:t xml:space="preserve"> </w:t>
            </w:r>
            <w:r w:rsidRPr="004059D6">
              <w:rPr>
                <w:sz w:val="19"/>
                <w:szCs w:val="19"/>
              </w:rPr>
              <w:t>инструмента</w:t>
            </w:r>
          </w:p>
        </w:tc>
        <w:tc>
          <w:tcPr>
            <w:tcW w:w="708" w:type="dxa"/>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spacing w:before="19"/>
              <w:ind w:left="6"/>
              <w:jc w:val="center"/>
              <w:rPr>
                <w:w w:val="101"/>
                <w:sz w:val="19"/>
                <w:szCs w:val="19"/>
              </w:rPr>
            </w:pPr>
            <w:r>
              <w:rPr>
                <w:w w:val="101"/>
                <w:sz w:val="19"/>
                <w:szCs w:val="19"/>
              </w:rPr>
              <w:t>2</w:t>
            </w:r>
          </w:p>
        </w:tc>
      </w:tr>
      <w:tr w:rsidR="00FD4E1D" w:rsidTr="00373997">
        <w:trPr>
          <w:gridAfter w:val="1"/>
          <w:wAfter w:w="18" w:type="dxa"/>
          <w:trHeight w:val="275"/>
        </w:trPr>
        <w:tc>
          <w:tcPr>
            <w:tcW w:w="5812" w:type="dxa"/>
            <w:gridSpan w:val="3"/>
            <w:tcBorders>
              <w:top w:val="single" w:sz="4" w:space="0" w:color="000000"/>
              <w:left w:val="single" w:sz="4" w:space="0" w:color="000000"/>
              <w:bottom w:val="single" w:sz="4" w:space="0" w:color="000000"/>
              <w:right w:val="single" w:sz="4" w:space="0" w:color="000000"/>
            </w:tcBorders>
          </w:tcPr>
          <w:p w:rsidR="00FD4E1D" w:rsidRPr="00A95773" w:rsidRDefault="00FD4E1D" w:rsidP="00373997">
            <w:pPr>
              <w:pStyle w:val="TableParagraph"/>
              <w:kinsoku w:val="0"/>
              <w:overflowPunct w:val="0"/>
              <w:spacing w:before="18" w:line="220" w:lineRule="atLeast"/>
              <w:ind w:right="63"/>
              <w:jc w:val="both"/>
              <w:rPr>
                <w:sz w:val="19"/>
                <w:szCs w:val="19"/>
              </w:rPr>
            </w:pPr>
            <w:r w:rsidRPr="004059D6">
              <w:rPr>
                <w:sz w:val="19"/>
                <w:szCs w:val="19"/>
              </w:rPr>
              <w:t>Правильно</w:t>
            </w:r>
            <w:r>
              <w:rPr>
                <w:sz w:val="19"/>
                <w:szCs w:val="19"/>
              </w:rPr>
              <w:t xml:space="preserve"> </w:t>
            </w:r>
            <w:r w:rsidRPr="004059D6">
              <w:rPr>
                <w:sz w:val="19"/>
                <w:szCs w:val="19"/>
              </w:rPr>
              <w:t>дан</w:t>
            </w:r>
            <w:r>
              <w:rPr>
                <w:sz w:val="19"/>
                <w:szCs w:val="19"/>
              </w:rPr>
              <w:t xml:space="preserve"> </w:t>
            </w:r>
            <w:r w:rsidRPr="004059D6">
              <w:rPr>
                <w:sz w:val="19"/>
                <w:szCs w:val="19"/>
              </w:rPr>
              <w:t>ответ</w:t>
            </w:r>
            <w:r>
              <w:rPr>
                <w:sz w:val="19"/>
                <w:szCs w:val="19"/>
              </w:rPr>
              <w:t xml:space="preserve"> </w:t>
            </w:r>
            <w:r w:rsidRPr="004059D6">
              <w:rPr>
                <w:sz w:val="19"/>
                <w:szCs w:val="19"/>
              </w:rPr>
              <w:t>на</w:t>
            </w:r>
            <w:r>
              <w:rPr>
                <w:sz w:val="19"/>
                <w:szCs w:val="19"/>
              </w:rPr>
              <w:t xml:space="preserve"> </w:t>
            </w:r>
            <w:r w:rsidRPr="004059D6">
              <w:rPr>
                <w:sz w:val="19"/>
                <w:szCs w:val="19"/>
              </w:rPr>
              <w:t>вопрос, названы</w:t>
            </w:r>
            <w:r>
              <w:rPr>
                <w:sz w:val="19"/>
                <w:szCs w:val="19"/>
              </w:rPr>
              <w:t xml:space="preserve"> </w:t>
            </w:r>
            <w:r w:rsidRPr="004059D6">
              <w:rPr>
                <w:sz w:val="19"/>
                <w:szCs w:val="19"/>
              </w:rPr>
              <w:t>два</w:t>
            </w:r>
            <w:r>
              <w:rPr>
                <w:sz w:val="19"/>
                <w:szCs w:val="19"/>
              </w:rPr>
              <w:t xml:space="preserve"> </w:t>
            </w:r>
            <w:r w:rsidRPr="004059D6">
              <w:rPr>
                <w:sz w:val="19"/>
                <w:szCs w:val="19"/>
              </w:rPr>
              <w:t>финансовых</w:t>
            </w:r>
            <w:r>
              <w:rPr>
                <w:sz w:val="19"/>
                <w:szCs w:val="19"/>
              </w:rPr>
              <w:t xml:space="preserve"> </w:t>
            </w:r>
            <w:r w:rsidRPr="004059D6">
              <w:rPr>
                <w:sz w:val="19"/>
                <w:szCs w:val="19"/>
              </w:rPr>
              <w:t>инструмента. ИЛИ</w:t>
            </w:r>
            <w:r>
              <w:rPr>
                <w:sz w:val="19"/>
                <w:szCs w:val="19"/>
              </w:rPr>
              <w:t xml:space="preserve"> </w:t>
            </w:r>
            <w:r w:rsidRPr="004059D6">
              <w:rPr>
                <w:sz w:val="19"/>
                <w:szCs w:val="19"/>
              </w:rPr>
              <w:t>Правильно</w:t>
            </w:r>
            <w:r>
              <w:rPr>
                <w:sz w:val="19"/>
                <w:szCs w:val="19"/>
              </w:rPr>
              <w:t xml:space="preserve"> </w:t>
            </w:r>
            <w:r w:rsidRPr="004059D6">
              <w:rPr>
                <w:sz w:val="19"/>
                <w:szCs w:val="19"/>
              </w:rPr>
              <w:t>дан</w:t>
            </w:r>
            <w:r>
              <w:rPr>
                <w:sz w:val="19"/>
                <w:szCs w:val="19"/>
              </w:rPr>
              <w:t xml:space="preserve"> </w:t>
            </w:r>
            <w:r w:rsidRPr="004059D6">
              <w:rPr>
                <w:sz w:val="19"/>
                <w:szCs w:val="19"/>
              </w:rPr>
              <w:t>ответ</w:t>
            </w:r>
            <w:r>
              <w:rPr>
                <w:sz w:val="19"/>
                <w:szCs w:val="19"/>
              </w:rPr>
              <w:t xml:space="preserve"> </w:t>
            </w:r>
            <w:r w:rsidRPr="004059D6">
              <w:rPr>
                <w:sz w:val="19"/>
                <w:szCs w:val="19"/>
              </w:rPr>
              <w:t>на</w:t>
            </w:r>
            <w:r>
              <w:rPr>
                <w:sz w:val="19"/>
                <w:szCs w:val="19"/>
              </w:rPr>
              <w:t xml:space="preserve"> </w:t>
            </w:r>
            <w:r w:rsidRPr="004059D6">
              <w:rPr>
                <w:sz w:val="19"/>
                <w:szCs w:val="19"/>
              </w:rPr>
              <w:t>вопрос, приведены</w:t>
            </w:r>
            <w:r>
              <w:rPr>
                <w:sz w:val="19"/>
                <w:szCs w:val="19"/>
              </w:rPr>
              <w:t xml:space="preserve"> </w:t>
            </w:r>
            <w:r w:rsidRPr="004059D6">
              <w:rPr>
                <w:sz w:val="19"/>
                <w:szCs w:val="19"/>
              </w:rPr>
              <w:t>примеры</w:t>
            </w:r>
            <w:r>
              <w:rPr>
                <w:sz w:val="19"/>
                <w:szCs w:val="19"/>
              </w:rPr>
              <w:t xml:space="preserve"> </w:t>
            </w:r>
            <w:r w:rsidRPr="004059D6">
              <w:rPr>
                <w:sz w:val="19"/>
                <w:szCs w:val="19"/>
              </w:rPr>
              <w:t>действия</w:t>
            </w:r>
            <w:r>
              <w:rPr>
                <w:sz w:val="19"/>
                <w:szCs w:val="19"/>
              </w:rPr>
              <w:t xml:space="preserve"> </w:t>
            </w:r>
            <w:r w:rsidRPr="004059D6">
              <w:rPr>
                <w:sz w:val="19"/>
                <w:szCs w:val="19"/>
              </w:rPr>
              <w:t>двух</w:t>
            </w:r>
            <w:r>
              <w:rPr>
                <w:sz w:val="19"/>
                <w:szCs w:val="19"/>
              </w:rPr>
              <w:t xml:space="preserve"> </w:t>
            </w:r>
            <w:r w:rsidRPr="004059D6">
              <w:rPr>
                <w:sz w:val="19"/>
                <w:szCs w:val="19"/>
              </w:rPr>
              <w:t>финансовых</w:t>
            </w:r>
            <w:r>
              <w:rPr>
                <w:sz w:val="19"/>
                <w:szCs w:val="19"/>
              </w:rPr>
              <w:t xml:space="preserve"> </w:t>
            </w:r>
            <w:r w:rsidRPr="004059D6">
              <w:rPr>
                <w:sz w:val="19"/>
                <w:szCs w:val="19"/>
              </w:rPr>
              <w:t>инструментов. ИЛИ</w:t>
            </w:r>
            <w:r>
              <w:rPr>
                <w:sz w:val="19"/>
                <w:szCs w:val="19"/>
              </w:rPr>
              <w:t xml:space="preserve"> </w:t>
            </w:r>
            <w:r w:rsidRPr="004059D6">
              <w:rPr>
                <w:sz w:val="19"/>
                <w:szCs w:val="19"/>
              </w:rPr>
              <w:t>Только</w:t>
            </w:r>
            <w:r>
              <w:rPr>
                <w:sz w:val="19"/>
                <w:szCs w:val="19"/>
              </w:rPr>
              <w:t xml:space="preserve"> </w:t>
            </w:r>
            <w:r w:rsidRPr="004059D6">
              <w:rPr>
                <w:sz w:val="19"/>
                <w:szCs w:val="19"/>
              </w:rPr>
              <w:t>названы</w:t>
            </w:r>
            <w:r>
              <w:rPr>
                <w:sz w:val="19"/>
                <w:szCs w:val="19"/>
              </w:rPr>
              <w:t xml:space="preserve"> </w:t>
            </w:r>
            <w:r w:rsidRPr="004059D6">
              <w:rPr>
                <w:sz w:val="19"/>
                <w:szCs w:val="19"/>
              </w:rPr>
              <w:t>один-два</w:t>
            </w:r>
            <w:r>
              <w:rPr>
                <w:sz w:val="19"/>
                <w:szCs w:val="19"/>
              </w:rPr>
              <w:t xml:space="preserve"> </w:t>
            </w:r>
            <w:r w:rsidRPr="004059D6">
              <w:rPr>
                <w:sz w:val="19"/>
                <w:szCs w:val="19"/>
              </w:rPr>
              <w:t>финансовых</w:t>
            </w:r>
            <w:r>
              <w:rPr>
                <w:sz w:val="19"/>
                <w:szCs w:val="19"/>
              </w:rPr>
              <w:t xml:space="preserve"> </w:t>
            </w:r>
            <w:r w:rsidRPr="004059D6">
              <w:rPr>
                <w:sz w:val="19"/>
                <w:szCs w:val="19"/>
              </w:rPr>
              <w:t>инструмента, один</w:t>
            </w:r>
            <w:r>
              <w:rPr>
                <w:sz w:val="19"/>
                <w:szCs w:val="19"/>
              </w:rPr>
              <w:t xml:space="preserve"> </w:t>
            </w:r>
            <w:r w:rsidRPr="004059D6">
              <w:rPr>
                <w:sz w:val="19"/>
                <w:szCs w:val="19"/>
              </w:rPr>
              <w:t>из</w:t>
            </w:r>
            <w:r>
              <w:rPr>
                <w:sz w:val="19"/>
                <w:szCs w:val="19"/>
              </w:rPr>
              <w:t xml:space="preserve"> </w:t>
            </w:r>
            <w:r w:rsidRPr="004059D6">
              <w:rPr>
                <w:sz w:val="19"/>
                <w:szCs w:val="19"/>
              </w:rPr>
              <w:t>которых</w:t>
            </w:r>
            <w:r>
              <w:rPr>
                <w:sz w:val="19"/>
                <w:szCs w:val="19"/>
              </w:rPr>
              <w:t xml:space="preserve"> </w:t>
            </w:r>
            <w:r w:rsidRPr="004059D6">
              <w:rPr>
                <w:sz w:val="19"/>
                <w:szCs w:val="19"/>
              </w:rPr>
              <w:t>проиллюстрирован</w:t>
            </w:r>
            <w:r>
              <w:rPr>
                <w:sz w:val="19"/>
                <w:szCs w:val="19"/>
              </w:rPr>
              <w:t xml:space="preserve"> </w:t>
            </w:r>
            <w:r w:rsidRPr="004059D6">
              <w:rPr>
                <w:sz w:val="19"/>
                <w:szCs w:val="19"/>
              </w:rPr>
              <w:t>примеро</w:t>
            </w:r>
            <w:proofErr w:type="gramStart"/>
            <w:r w:rsidRPr="004059D6">
              <w:rPr>
                <w:sz w:val="19"/>
                <w:szCs w:val="19"/>
              </w:rPr>
              <w:t>м(</w:t>
            </w:r>
            <w:proofErr w:type="gramEnd"/>
            <w:r w:rsidRPr="004059D6">
              <w:rPr>
                <w:sz w:val="19"/>
                <w:szCs w:val="19"/>
              </w:rPr>
              <w:t>-</w:t>
            </w:r>
            <w:proofErr w:type="spellStart"/>
            <w:r w:rsidRPr="004059D6">
              <w:rPr>
                <w:sz w:val="19"/>
                <w:szCs w:val="19"/>
              </w:rPr>
              <w:t>ами</w:t>
            </w:r>
            <w:proofErr w:type="spellEnd"/>
            <w:r w:rsidRPr="004059D6">
              <w:rPr>
                <w:sz w:val="19"/>
                <w:szCs w:val="19"/>
              </w:rPr>
              <w:t>)</w:t>
            </w:r>
          </w:p>
        </w:tc>
        <w:tc>
          <w:tcPr>
            <w:tcW w:w="708" w:type="dxa"/>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spacing w:before="19"/>
              <w:ind w:left="6"/>
              <w:jc w:val="center"/>
              <w:rPr>
                <w:w w:val="101"/>
                <w:sz w:val="19"/>
                <w:szCs w:val="19"/>
              </w:rPr>
            </w:pPr>
            <w:r>
              <w:rPr>
                <w:w w:val="101"/>
                <w:sz w:val="19"/>
                <w:szCs w:val="19"/>
              </w:rPr>
              <w:t>1</w:t>
            </w:r>
          </w:p>
        </w:tc>
      </w:tr>
      <w:tr w:rsidR="00FD4E1D" w:rsidTr="00373997">
        <w:trPr>
          <w:gridAfter w:val="1"/>
          <w:wAfter w:w="18" w:type="dxa"/>
          <w:trHeight w:val="275"/>
        </w:trPr>
        <w:tc>
          <w:tcPr>
            <w:tcW w:w="5812" w:type="dxa"/>
            <w:gridSpan w:val="3"/>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spacing w:before="18" w:line="220" w:lineRule="atLeast"/>
              <w:ind w:right="63"/>
              <w:jc w:val="both"/>
              <w:rPr>
                <w:sz w:val="19"/>
                <w:szCs w:val="19"/>
              </w:rPr>
            </w:pPr>
            <w:r>
              <w:rPr>
                <w:sz w:val="19"/>
                <w:szCs w:val="19"/>
              </w:rPr>
              <w:t>В</w:t>
            </w:r>
            <w:r w:rsidRPr="00E62839">
              <w:rPr>
                <w:sz w:val="19"/>
                <w:szCs w:val="19"/>
              </w:rPr>
              <w:t>се</w:t>
            </w:r>
            <w:r>
              <w:rPr>
                <w:sz w:val="19"/>
                <w:szCs w:val="19"/>
              </w:rPr>
              <w:t xml:space="preserve"> </w:t>
            </w:r>
            <w:r w:rsidRPr="00E62839">
              <w:rPr>
                <w:sz w:val="19"/>
                <w:szCs w:val="19"/>
              </w:rPr>
              <w:t>комбинации</w:t>
            </w:r>
            <w:r>
              <w:rPr>
                <w:sz w:val="19"/>
                <w:szCs w:val="19"/>
              </w:rPr>
              <w:t xml:space="preserve"> </w:t>
            </w:r>
            <w:r w:rsidRPr="00E62839">
              <w:rPr>
                <w:sz w:val="19"/>
                <w:szCs w:val="19"/>
              </w:rPr>
              <w:t>элементов, не</w:t>
            </w:r>
            <w:r>
              <w:rPr>
                <w:sz w:val="19"/>
                <w:szCs w:val="19"/>
              </w:rPr>
              <w:t xml:space="preserve"> </w:t>
            </w:r>
            <w:r w:rsidRPr="00E62839">
              <w:rPr>
                <w:sz w:val="19"/>
                <w:szCs w:val="19"/>
              </w:rPr>
              <w:t>соответствующие</w:t>
            </w:r>
            <w:r>
              <w:rPr>
                <w:sz w:val="19"/>
                <w:szCs w:val="19"/>
              </w:rPr>
              <w:t xml:space="preserve"> </w:t>
            </w:r>
            <w:r w:rsidRPr="00E62839">
              <w:rPr>
                <w:sz w:val="19"/>
                <w:szCs w:val="19"/>
              </w:rPr>
              <w:t>условиям</w:t>
            </w:r>
            <w:r>
              <w:rPr>
                <w:sz w:val="19"/>
                <w:szCs w:val="19"/>
              </w:rPr>
              <w:t xml:space="preserve"> </w:t>
            </w:r>
            <w:r w:rsidRPr="00E62839">
              <w:rPr>
                <w:sz w:val="19"/>
                <w:szCs w:val="19"/>
              </w:rPr>
              <w:t>выставления 3, 2 и 1 балла. ИЛИ</w:t>
            </w:r>
            <w:r>
              <w:rPr>
                <w:sz w:val="19"/>
                <w:szCs w:val="19"/>
              </w:rPr>
              <w:t xml:space="preserve"> </w:t>
            </w:r>
            <w:r w:rsidRPr="00E62839">
              <w:rPr>
                <w:sz w:val="19"/>
                <w:szCs w:val="19"/>
              </w:rPr>
              <w:t>Приведены</w:t>
            </w:r>
            <w:r>
              <w:rPr>
                <w:sz w:val="19"/>
                <w:szCs w:val="19"/>
              </w:rPr>
              <w:t xml:space="preserve"> </w:t>
            </w:r>
            <w:r w:rsidRPr="00E62839">
              <w:rPr>
                <w:sz w:val="19"/>
                <w:szCs w:val="19"/>
              </w:rPr>
              <w:t>рассуждения</w:t>
            </w:r>
            <w:r>
              <w:rPr>
                <w:sz w:val="19"/>
                <w:szCs w:val="19"/>
              </w:rPr>
              <w:t xml:space="preserve"> </w:t>
            </w:r>
            <w:r w:rsidRPr="00E62839">
              <w:rPr>
                <w:sz w:val="19"/>
                <w:szCs w:val="19"/>
              </w:rPr>
              <w:t>общего</w:t>
            </w:r>
            <w:r>
              <w:rPr>
                <w:sz w:val="19"/>
                <w:szCs w:val="19"/>
              </w:rPr>
              <w:t xml:space="preserve"> </w:t>
            </w:r>
            <w:r w:rsidRPr="00E62839">
              <w:rPr>
                <w:sz w:val="19"/>
                <w:szCs w:val="19"/>
              </w:rPr>
              <w:t>характера, не</w:t>
            </w:r>
            <w:r>
              <w:rPr>
                <w:sz w:val="19"/>
                <w:szCs w:val="19"/>
              </w:rPr>
              <w:t xml:space="preserve"> </w:t>
            </w:r>
            <w:r w:rsidRPr="00E62839">
              <w:rPr>
                <w:sz w:val="19"/>
                <w:szCs w:val="19"/>
              </w:rPr>
              <w:t>соответствующие</w:t>
            </w:r>
            <w:r>
              <w:rPr>
                <w:sz w:val="19"/>
                <w:szCs w:val="19"/>
              </w:rPr>
              <w:t xml:space="preserve"> </w:t>
            </w:r>
            <w:r w:rsidRPr="00E62839">
              <w:rPr>
                <w:sz w:val="19"/>
                <w:szCs w:val="19"/>
              </w:rPr>
              <w:t>требованию</w:t>
            </w:r>
            <w:r>
              <w:rPr>
                <w:sz w:val="19"/>
                <w:szCs w:val="19"/>
              </w:rPr>
              <w:t xml:space="preserve"> </w:t>
            </w:r>
            <w:r w:rsidRPr="00E62839">
              <w:rPr>
                <w:sz w:val="19"/>
                <w:szCs w:val="19"/>
              </w:rPr>
              <w:t>задания.</w:t>
            </w:r>
            <w:r>
              <w:rPr>
                <w:sz w:val="19"/>
                <w:szCs w:val="19"/>
              </w:rPr>
              <w:t xml:space="preserve"> </w:t>
            </w:r>
            <w:r w:rsidRPr="002F75BA">
              <w:rPr>
                <w:sz w:val="19"/>
                <w:szCs w:val="19"/>
              </w:rPr>
              <w:t>ИЛИ Ответ неправильный</w:t>
            </w:r>
          </w:p>
        </w:tc>
        <w:tc>
          <w:tcPr>
            <w:tcW w:w="708" w:type="dxa"/>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spacing w:before="19"/>
              <w:ind w:left="6"/>
              <w:jc w:val="center"/>
              <w:rPr>
                <w:w w:val="101"/>
                <w:sz w:val="19"/>
                <w:szCs w:val="19"/>
              </w:rPr>
            </w:pPr>
            <w:r>
              <w:rPr>
                <w:w w:val="101"/>
                <w:sz w:val="19"/>
                <w:szCs w:val="19"/>
              </w:rPr>
              <w:t>0</w:t>
            </w:r>
          </w:p>
        </w:tc>
      </w:tr>
      <w:tr w:rsidR="00FD4E1D" w:rsidTr="00373997">
        <w:trPr>
          <w:gridAfter w:val="1"/>
          <w:wAfter w:w="18" w:type="dxa"/>
          <w:trHeight w:val="260"/>
        </w:trPr>
        <w:tc>
          <w:tcPr>
            <w:tcW w:w="5812" w:type="dxa"/>
            <w:gridSpan w:val="3"/>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spacing w:before="21"/>
              <w:ind w:left="0" w:right="62"/>
              <w:jc w:val="right"/>
              <w:rPr>
                <w:i/>
                <w:iCs/>
                <w:sz w:val="19"/>
                <w:szCs w:val="19"/>
              </w:rPr>
            </w:pPr>
            <w:r>
              <w:rPr>
                <w:i/>
                <w:iCs/>
                <w:sz w:val="19"/>
                <w:szCs w:val="19"/>
              </w:rPr>
              <w:t>Максимальный балл</w:t>
            </w:r>
          </w:p>
        </w:tc>
        <w:tc>
          <w:tcPr>
            <w:tcW w:w="708" w:type="dxa"/>
            <w:tcBorders>
              <w:top w:val="single" w:sz="4" w:space="0" w:color="000000"/>
              <w:left w:val="single" w:sz="4" w:space="0" w:color="000000"/>
              <w:bottom w:val="single" w:sz="4" w:space="0" w:color="000000"/>
              <w:right w:val="single" w:sz="4" w:space="0" w:color="000000"/>
            </w:tcBorders>
          </w:tcPr>
          <w:p w:rsidR="00FD4E1D" w:rsidRDefault="00FD4E1D" w:rsidP="00373997">
            <w:pPr>
              <w:pStyle w:val="TableParagraph"/>
              <w:kinsoku w:val="0"/>
              <w:overflowPunct w:val="0"/>
              <w:spacing w:before="21"/>
              <w:ind w:left="6"/>
              <w:jc w:val="center"/>
              <w:rPr>
                <w:i/>
                <w:iCs/>
                <w:w w:val="101"/>
                <w:sz w:val="19"/>
                <w:szCs w:val="19"/>
              </w:rPr>
            </w:pPr>
            <w:r>
              <w:rPr>
                <w:i/>
                <w:iCs/>
                <w:w w:val="101"/>
                <w:sz w:val="19"/>
                <w:szCs w:val="19"/>
              </w:rPr>
              <w:t>3</w:t>
            </w:r>
          </w:p>
        </w:tc>
      </w:tr>
    </w:tbl>
    <w:p w:rsidR="00E62839" w:rsidRPr="008B6976" w:rsidRDefault="00E62839" w:rsidP="00E62839">
      <w:pPr>
        <w:autoSpaceDE w:val="0"/>
        <w:autoSpaceDN w:val="0"/>
        <w:adjustRightInd w:val="0"/>
        <w:spacing w:after="0" w:line="240" w:lineRule="auto"/>
        <w:jc w:val="both"/>
        <w:rPr>
          <w:rFonts w:ascii="TimesNewRoman,Bold" w:hAnsi="TimesNewRoman,Bold" w:cs="TimesNewRoman,Bold"/>
          <w:bCs/>
        </w:rPr>
      </w:pPr>
      <w:bookmarkStart w:id="0" w:name="_GoBack"/>
      <w:bookmarkEnd w:id="0"/>
      <w:r w:rsidRPr="00066585">
        <w:rPr>
          <w:rFonts w:ascii="TimesNewRoman,Bold" w:hAnsi="TimesNewRoman,Bold" w:cs="TimesNewRoman,Bold"/>
          <w:b/>
          <w:bCs/>
        </w:rPr>
        <w:t>24.</w:t>
      </w:r>
      <w:r>
        <w:rPr>
          <w:rFonts w:ascii="TimesNewRoman,Bold" w:hAnsi="TimesNewRoman,Bold" w:cs="TimesNewRoman,Bold"/>
          <w:bCs/>
        </w:rPr>
        <w:t xml:space="preserve"> </w:t>
      </w:r>
      <w:r w:rsidRPr="00066585">
        <w:rPr>
          <w:rFonts w:ascii="TimesNewRoman,Bold" w:hAnsi="TimesNewRoman,Bold" w:cs="TimesNewRoman,Bold"/>
          <w:bCs/>
        </w:rPr>
        <w:t xml:space="preserve">В современной науке выделяют несколько показателей (индикаторов) качества жизни: а) средняя продолжительность жизни; б) санитарно-гигиенические условия жизни; в) возможности получения образования и </w:t>
      </w:r>
      <w:r w:rsidRPr="00066585">
        <w:rPr>
          <w:rFonts w:ascii="TimesNewRoman,Bold" w:hAnsi="TimesNewRoman,Bold" w:cs="TimesNewRoman,Bold"/>
          <w:bCs/>
        </w:rPr>
        <w:lastRenderedPageBreak/>
        <w:t>приобщения к культуре. Используя обществоведческие знания, поясните связь каждого из этих показателей (индикаторов) с качеством жизни.</w:t>
      </w:r>
    </w:p>
    <w:tbl>
      <w:tblPr>
        <w:tblW w:w="6538" w:type="dxa"/>
        <w:tblInd w:w="5" w:type="dxa"/>
        <w:tblLayout w:type="fixed"/>
        <w:tblCellMar>
          <w:left w:w="0" w:type="dxa"/>
          <w:right w:w="0" w:type="dxa"/>
        </w:tblCellMar>
        <w:tblLook w:val="0000" w:firstRow="0" w:lastRow="0" w:firstColumn="0" w:lastColumn="0" w:noHBand="0" w:noVBand="0"/>
      </w:tblPr>
      <w:tblGrid>
        <w:gridCol w:w="6"/>
        <w:gridCol w:w="5789"/>
        <w:gridCol w:w="17"/>
        <w:gridCol w:w="708"/>
        <w:gridCol w:w="18"/>
      </w:tblGrid>
      <w:tr w:rsidR="00E62839" w:rsidTr="00A37545">
        <w:trPr>
          <w:gridBefore w:val="1"/>
          <w:wBefore w:w="6" w:type="dxa"/>
          <w:trHeight w:val="451"/>
        </w:trPr>
        <w:tc>
          <w:tcPr>
            <w:tcW w:w="5789" w:type="dxa"/>
            <w:tcBorders>
              <w:top w:val="single" w:sz="4" w:space="0" w:color="000000"/>
              <w:left w:val="single" w:sz="4" w:space="0" w:color="000000"/>
              <w:bottom w:val="single" w:sz="4" w:space="0" w:color="000000"/>
              <w:right w:val="single" w:sz="4" w:space="0" w:color="000000"/>
            </w:tcBorders>
          </w:tcPr>
          <w:p w:rsidR="00E62839" w:rsidRDefault="00E62839" w:rsidP="00A37545">
            <w:pPr>
              <w:pStyle w:val="TableParagraph"/>
              <w:kinsoku w:val="0"/>
              <w:overflowPunct w:val="0"/>
              <w:spacing w:before="22"/>
              <w:ind w:left="474"/>
              <w:rPr>
                <w:b/>
                <w:bCs/>
                <w:sz w:val="19"/>
                <w:szCs w:val="19"/>
              </w:rPr>
            </w:pPr>
            <w:r>
              <w:rPr>
                <w:b/>
                <w:bCs/>
                <w:sz w:val="19"/>
                <w:szCs w:val="19"/>
              </w:rPr>
              <w:t>Содержание верного ответа и указания по оцениванию</w:t>
            </w:r>
          </w:p>
          <w:p w:rsidR="00E62839" w:rsidRDefault="00E62839" w:rsidP="00A37545">
            <w:pPr>
              <w:pStyle w:val="TableParagraph"/>
              <w:kinsoku w:val="0"/>
              <w:overflowPunct w:val="0"/>
              <w:spacing w:before="4"/>
              <w:ind w:left="374"/>
              <w:rPr>
                <w:w w:val="105"/>
                <w:sz w:val="16"/>
                <w:szCs w:val="16"/>
              </w:rPr>
            </w:pPr>
            <w:r>
              <w:rPr>
                <w:w w:val="105"/>
                <w:sz w:val="16"/>
                <w:szCs w:val="16"/>
              </w:rPr>
              <w:t>(допускаются иные формулировки ответа, не искажающие его смысла)</w:t>
            </w:r>
          </w:p>
        </w:tc>
        <w:tc>
          <w:tcPr>
            <w:tcW w:w="743" w:type="dxa"/>
            <w:gridSpan w:val="3"/>
            <w:tcBorders>
              <w:top w:val="single" w:sz="4" w:space="0" w:color="000000"/>
              <w:left w:val="single" w:sz="4" w:space="0" w:color="000000"/>
              <w:bottom w:val="single" w:sz="4" w:space="0" w:color="000000"/>
              <w:right w:val="single" w:sz="4" w:space="0" w:color="000000"/>
            </w:tcBorders>
          </w:tcPr>
          <w:p w:rsidR="00E62839" w:rsidRDefault="00E62839" w:rsidP="00A37545">
            <w:pPr>
              <w:pStyle w:val="TableParagraph"/>
              <w:kinsoku w:val="0"/>
              <w:overflowPunct w:val="0"/>
              <w:spacing w:before="22"/>
              <w:ind w:left="73"/>
              <w:rPr>
                <w:b/>
                <w:bCs/>
                <w:sz w:val="19"/>
                <w:szCs w:val="19"/>
              </w:rPr>
            </w:pPr>
            <w:r>
              <w:rPr>
                <w:b/>
                <w:bCs/>
                <w:sz w:val="19"/>
                <w:szCs w:val="19"/>
              </w:rPr>
              <w:t>Баллы</w:t>
            </w:r>
          </w:p>
        </w:tc>
      </w:tr>
      <w:tr w:rsidR="00E62839" w:rsidTr="00A37545">
        <w:trPr>
          <w:gridBefore w:val="1"/>
          <w:wBefore w:w="6" w:type="dxa"/>
          <w:trHeight w:val="281"/>
        </w:trPr>
        <w:tc>
          <w:tcPr>
            <w:tcW w:w="5789" w:type="dxa"/>
            <w:tcBorders>
              <w:top w:val="single" w:sz="4" w:space="0" w:color="000000"/>
              <w:left w:val="single" w:sz="4" w:space="0" w:color="000000"/>
              <w:bottom w:val="single" w:sz="4" w:space="0" w:color="000000"/>
              <w:right w:val="single" w:sz="4" w:space="0" w:color="000000"/>
            </w:tcBorders>
          </w:tcPr>
          <w:p w:rsidR="005D2A1F" w:rsidRDefault="00E62839" w:rsidP="00A37545">
            <w:pPr>
              <w:pStyle w:val="TableParagraph"/>
              <w:kinsoku w:val="0"/>
              <w:overflowPunct w:val="0"/>
              <w:spacing w:before="1" w:line="222" w:lineRule="exact"/>
              <w:ind w:hanging="1"/>
              <w:rPr>
                <w:sz w:val="19"/>
                <w:szCs w:val="19"/>
              </w:rPr>
            </w:pPr>
            <w:r w:rsidRPr="00E62839">
              <w:rPr>
                <w:sz w:val="19"/>
                <w:szCs w:val="19"/>
              </w:rPr>
              <w:t>Могут</w:t>
            </w:r>
            <w:r w:rsidR="005D2A1F">
              <w:rPr>
                <w:sz w:val="19"/>
                <w:szCs w:val="19"/>
              </w:rPr>
              <w:t xml:space="preserve"> </w:t>
            </w:r>
            <w:r w:rsidRPr="00E62839">
              <w:rPr>
                <w:sz w:val="19"/>
                <w:szCs w:val="19"/>
              </w:rPr>
              <w:t>быть</w:t>
            </w:r>
            <w:r w:rsidR="005D2A1F">
              <w:rPr>
                <w:sz w:val="19"/>
                <w:szCs w:val="19"/>
              </w:rPr>
              <w:t xml:space="preserve"> </w:t>
            </w:r>
            <w:r w:rsidRPr="00E62839">
              <w:rPr>
                <w:sz w:val="19"/>
                <w:szCs w:val="19"/>
              </w:rPr>
              <w:t>приведены</w:t>
            </w:r>
            <w:r w:rsidR="005D2A1F">
              <w:rPr>
                <w:sz w:val="19"/>
                <w:szCs w:val="19"/>
              </w:rPr>
              <w:t xml:space="preserve"> </w:t>
            </w:r>
            <w:r w:rsidRPr="00E62839">
              <w:rPr>
                <w:sz w:val="19"/>
                <w:szCs w:val="19"/>
              </w:rPr>
              <w:t>такие</w:t>
            </w:r>
            <w:r w:rsidR="005D2A1F">
              <w:rPr>
                <w:sz w:val="19"/>
                <w:szCs w:val="19"/>
              </w:rPr>
              <w:t xml:space="preserve"> </w:t>
            </w:r>
            <w:r w:rsidRPr="00E62839">
              <w:rPr>
                <w:sz w:val="19"/>
                <w:szCs w:val="19"/>
              </w:rPr>
              <w:t xml:space="preserve">пояснения: </w:t>
            </w:r>
          </w:p>
          <w:p w:rsidR="005D2A1F" w:rsidRDefault="00E62839" w:rsidP="00A37545">
            <w:pPr>
              <w:pStyle w:val="TableParagraph"/>
              <w:kinsoku w:val="0"/>
              <w:overflowPunct w:val="0"/>
              <w:spacing w:before="1" w:line="222" w:lineRule="exact"/>
              <w:ind w:hanging="1"/>
              <w:rPr>
                <w:sz w:val="19"/>
                <w:szCs w:val="19"/>
              </w:rPr>
            </w:pPr>
            <w:r w:rsidRPr="00E62839">
              <w:rPr>
                <w:sz w:val="19"/>
                <w:szCs w:val="19"/>
              </w:rPr>
              <w:t>а) в</w:t>
            </w:r>
            <w:r w:rsidR="005D2A1F">
              <w:rPr>
                <w:sz w:val="19"/>
                <w:szCs w:val="19"/>
              </w:rPr>
              <w:t xml:space="preserve"> </w:t>
            </w:r>
            <w:r w:rsidRPr="00E62839">
              <w:rPr>
                <w:sz w:val="19"/>
                <w:szCs w:val="19"/>
              </w:rPr>
              <w:t>странах</w:t>
            </w:r>
            <w:r w:rsidR="005D2A1F">
              <w:rPr>
                <w:sz w:val="19"/>
                <w:szCs w:val="19"/>
              </w:rPr>
              <w:t xml:space="preserve"> </w:t>
            </w:r>
            <w:r w:rsidRPr="00E62839">
              <w:rPr>
                <w:sz w:val="19"/>
                <w:szCs w:val="19"/>
              </w:rPr>
              <w:t>с</w:t>
            </w:r>
            <w:r w:rsidR="005D2A1F">
              <w:rPr>
                <w:sz w:val="19"/>
                <w:szCs w:val="19"/>
              </w:rPr>
              <w:t xml:space="preserve"> </w:t>
            </w:r>
            <w:r w:rsidRPr="00E62839">
              <w:rPr>
                <w:sz w:val="19"/>
                <w:szCs w:val="19"/>
              </w:rPr>
              <w:t>более</w:t>
            </w:r>
            <w:r w:rsidR="005D2A1F">
              <w:rPr>
                <w:sz w:val="19"/>
                <w:szCs w:val="19"/>
              </w:rPr>
              <w:t xml:space="preserve"> </w:t>
            </w:r>
            <w:r w:rsidRPr="00E62839">
              <w:rPr>
                <w:sz w:val="19"/>
                <w:szCs w:val="19"/>
              </w:rPr>
              <w:t>высоким</w:t>
            </w:r>
            <w:r w:rsidR="005D2A1F">
              <w:rPr>
                <w:sz w:val="19"/>
                <w:szCs w:val="19"/>
              </w:rPr>
              <w:t xml:space="preserve"> </w:t>
            </w:r>
            <w:r w:rsidRPr="00E62839">
              <w:rPr>
                <w:sz w:val="19"/>
                <w:szCs w:val="19"/>
              </w:rPr>
              <w:t>качеством</w:t>
            </w:r>
            <w:r w:rsidR="005D2A1F">
              <w:rPr>
                <w:sz w:val="19"/>
                <w:szCs w:val="19"/>
              </w:rPr>
              <w:t xml:space="preserve"> </w:t>
            </w:r>
            <w:r w:rsidRPr="00E62839">
              <w:rPr>
                <w:sz w:val="19"/>
                <w:szCs w:val="19"/>
              </w:rPr>
              <w:t>жизни (большей</w:t>
            </w:r>
            <w:r w:rsidR="005D2A1F">
              <w:rPr>
                <w:sz w:val="19"/>
                <w:szCs w:val="19"/>
              </w:rPr>
              <w:t xml:space="preserve"> </w:t>
            </w:r>
            <w:r w:rsidRPr="00E62839">
              <w:rPr>
                <w:sz w:val="19"/>
                <w:szCs w:val="19"/>
              </w:rPr>
              <w:t>обеспеченностью</w:t>
            </w:r>
            <w:r w:rsidR="005D2A1F">
              <w:rPr>
                <w:sz w:val="19"/>
                <w:szCs w:val="19"/>
              </w:rPr>
              <w:t xml:space="preserve"> </w:t>
            </w:r>
            <w:r w:rsidRPr="00E62839">
              <w:rPr>
                <w:sz w:val="19"/>
                <w:szCs w:val="19"/>
              </w:rPr>
              <w:t>продуктами</w:t>
            </w:r>
            <w:r w:rsidR="005D2A1F">
              <w:rPr>
                <w:sz w:val="19"/>
                <w:szCs w:val="19"/>
              </w:rPr>
              <w:t xml:space="preserve"> </w:t>
            </w:r>
            <w:r w:rsidRPr="00E62839">
              <w:rPr>
                <w:sz w:val="19"/>
                <w:szCs w:val="19"/>
              </w:rPr>
              <w:t>питания</w:t>
            </w:r>
            <w:r w:rsidR="005D2A1F">
              <w:rPr>
                <w:sz w:val="19"/>
                <w:szCs w:val="19"/>
              </w:rPr>
              <w:t xml:space="preserve"> </w:t>
            </w:r>
            <w:r w:rsidRPr="00E62839">
              <w:rPr>
                <w:sz w:val="19"/>
                <w:szCs w:val="19"/>
              </w:rPr>
              <w:t>и</w:t>
            </w:r>
            <w:r w:rsidR="005D2A1F">
              <w:rPr>
                <w:sz w:val="19"/>
                <w:szCs w:val="19"/>
              </w:rPr>
              <w:t xml:space="preserve"> </w:t>
            </w:r>
            <w:r w:rsidRPr="00E62839">
              <w:rPr>
                <w:sz w:val="19"/>
                <w:szCs w:val="19"/>
              </w:rPr>
              <w:t>лекарствами, качественными</w:t>
            </w:r>
            <w:r w:rsidR="005D2A1F">
              <w:rPr>
                <w:sz w:val="19"/>
                <w:szCs w:val="19"/>
              </w:rPr>
              <w:t xml:space="preserve"> </w:t>
            </w:r>
            <w:r w:rsidRPr="00E62839">
              <w:rPr>
                <w:sz w:val="19"/>
                <w:szCs w:val="19"/>
              </w:rPr>
              <w:t>медицинскими</w:t>
            </w:r>
            <w:r w:rsidR="005D2A1F">
              <w:rPr>
                <w:sz w:val="19"/>
                <w:szCs w:val="19"/>
              </w:rPr>
              <w:t xml:space="preserve"> </w:t>
            </w:r>
            <w:r w:rsidRPr="00E62839">
              <w:rPr>
                <w:sz w:val="19"/>
                <w:szCs w:val="19"/>
              </w:rPr>
              <w:t>услугами, лучшими</w:t>
            </w:r>
            <w:r w:rsidR="005D2A1F">
              <w:rPr>
                <w:sz w:val="19"/>
                <w:szCs w:val="19"/>
              </w:rPr>
              <w:t xml:space="preserve"> </w:t>
            </w:r>
            <w:r w:rsidRPr="00E62839">
              <w:rPr>
                <w:sz w:val="19"/>
                <w:szCs w:val="19"/>
              </w:rPr>
              <w:t>экологическими</w:t>
            </w:r>
            <w:r w:rsidR="005D2A1F">
              <w:rPr>
                <w:sz w:val="19"/>
                <w:szCs w:val="19"/>
              </w:rPr>
              <w:t xml:space="preserve"> </w:t>
            </w:r>
            <w:r w:rsidRPr="00E62839">
              <w:rPr>
                <w:sz w:val="19"/>
                <w:szCs w:val="19"/>
              </w:rPr>
              <w:t>условиями</w:t>
            </w:r>
            <w:r w:rsidR="005D2A1F">
              <w:rPr>
                <w:sz w:val="19"/>
                <w:szCs w:val="19"/>
              </w:rPr>
              <w:t xml:space="preserve"> </w:t>
            </w:r>
            <w:r w:rsidRPr="00E62839">
              <w:rPr>
                <w:sz w:val="19"/>
                <w:szCs w:val="19"/>
              </w:rPr>
              <w:t>и</w:t>
            </w:r>
            <w:r w:rsidR="005D2A1F">
              <w:rPr>
                <w:sz w:val="19"/>
                <w:szCs w:val="19"/>
              </w:rPr>
              <w:t xml:space="preserve"> </w:t>
            </w:r>
            <w:r w:rsidRPr="00E62839">
              <w:rPr>
                <w:sz w:val="19"/>
                <w:szCs w:val="19"/>
              </w:rPr>
              <w:t>т.п.) средняя</w:t>
            </w:r>
            <w:r w:rsidR="005D2A1F">
              <w:rPr>
                <w:sz w:val="19"/>
                <w:szCs w:val="19"/>
              </w:rPr>
              <w:t xml:space="preserve"> </w:t>
            </w:r>
            <w:r w:rsidRPr="00E62839">
              <w:rPr>
                <w:sz w:val="19"/>
                <w:szCs w:val="19"/>
              </w:rPr>
              <w:t>продолжительность</w:t>
            </w:r>
            <w:r w:rsidR="005D2A1F">
              <w:rPr>
                <w:sz w:val="19"/>
                <w:szCs w:val="19"/>
              </w:rPr>
              <w:t xml:space="preserve"> </w:t>
            </w:r>
            <w:r w:rsidRPr="00E62839">
              <w:rPr>
                <w:sz w:val="19"/>
                <w:szCs w:val="19"/>
              </w:rPr>
              <w:t>жизни</w:t>
            </w:r>
            <w:r w:rsidR="005D2A1F">
              <w:rPr>
                <w:sz w:val="19"/>
                <w:szCs w:val="19"/>
              </w:rPr>
              <w:t xml:space="preserve"> </w:t>
            </w:r>
            <w:r w:rsidRPr="00E62839">
              <w:rPr>
                <w:sz w:val="19"/>
                <w:szCs w:val="19"/>
              </w:rPr>
              <w:t>более</w:t>
            </w:r>
            <w:r w:rsidR="005D2A1F">
              <w:rPr>
                <w:sz w:val="19"/>
                <w:szCs w:val="19"/>
              </w:rPr>
              <w:t xml:space="preserve"> </w:t>
            </w:r>
            <w:r w:rsidRPr="00E62839">
              <w:rPr>
                <w:sz w:val="19"/>
                <w:szCs w:val="19"/>
              </w:rPr>
              <w:t xml:space="preserve">высокая; </w:t>
            </w:r>
          </w:p>
          <w:p w:rsidR="005D2A1F" w:rsidRDefault="00E62839" w:rsidP="00A37545">
            <w:pPr>
              <w:pStyle w:val="TableParagraph"/>
              <w:kinsoku w:val="0"/>
              <w:overflowPunct w:val="0"/>
              <w:spacing w:before="1" w:line="222" w:lineRule="exact"/>
              <w:ind w:hanging="1"/>
              <w:rPr>
                <w:sz w:val="19"/>
                <w:szCs w:val="19"/>
              </w:rPr>
            </w:pPr>
            <w:r w:rsidRPr="00E62839">
              <w:rPr>
                <w:sz w:val="19"/>
                <w:szCs w:val="19"/>
              </w:rPr>
              <w:t>б) низкое</w:t>
            </w:r>
            <w:r w:rsidR="005D2A1F">
              <w:rPr>
                <w:sz w:val="19"/>
                <w:szCs w:val="19"/>
              </w:rPr>
              <w:t xml:space="preserve"> </w:t>
            </w:r>
            <w:r w:rsidRPr="00E62839">
              <w:rPr>
                <w:sz w:val="19"/>
                <w:szCs w:val="19"/>
              </w:rPr>
              <w:t>качество</w:t>
            </w:r>
            <w:r w:rsidR="005D2A1F">
              <w:rPr>
                <w:sz w:val="19"/>
                <w:szCs w:val="19"/>
              </w:rPr>
              <w:t xml:space="preserve"> </w:t>
            </w:r>
            <w:r w:rsidRPr="00E62839">
              <w:rPr>
                <w:sz w:val="19"/>
                <w:szCs w:val="19"/>
              </w:rPr>
              <w:t>жизни</w:t>
            </w:r>
            <w:r w:rsidR="005D2A1F">
              <w:rPr>
                <w:sz w:val="19"/>
                <w:szCs w:val="19"/>
              </w:rPr>
              <w:t xml:space="preserve"> </w:t>
            </w:r>
            <w:r w:rsidRPr="00E62839">
              <w:rPr>
                <w:sz w:val="19"/>
                <w:szCs w:val="19"/>
              </w:rPr>
              <w:t>отражает</w:t>
            </w:r>
            <w:r w:rsidR="005D2A1F">
              <w:rPr>
                <w:sz w:val="19"/>
                <w:szCs w:val="19"/>
              </w:rPr>
              <w:t xml:space="preserve"> </w:t>
            </w:r>
            <w:r w:rsidRPr="00E62839">
              <w:rPr>
                <w:sz w:val="19"/>
                <w:szCs w:val="19"/>
              </w:rPr>
              <w:t>широкая</w:t>
            </w:r>
            <w:r w:rsidR="005D2A1F">
              <w:rPr>
                <w:sz w:val="19"/>
                <w:szCs w:val="19"/>
              </w:rPr>
              <w:t xml:space="preserve"> </w:t>
            </w:r>
            <w:r w:rsidRPr="00E62839">
              <w:rPr>
                <w:sz w:val="19"/>
                <w:szCs w:val="19"/>
              </w:rPr>
              <w:t>распространённость</w:t>
            </w:r>
            <w:r w:rsidR="005D2A1F">
              <w:rPr>
                <w:sz w:val="19"/>
                <w:szCs w:val="19"/>
              </w:rPr>
              <w:t xml:space="preserve"> </w:t>
            </w:r>
            <w:r w:rsidRPr="00E62839">
              <w:rPr>
                <w:sz w:val="19"/>
                <w:szCs w:val="19"/>
              </w:rPr>
              <w:t>в</w:t>
            </w:r>
            <w:r w:rsidR="005D2A1F">
              <w:rPr>
                <w:sz w:val="19"/>
                <w:szCs w:val="19"/>
              </w:rPr>
              <w:t xml:space="preserve"> </w:t>
            </w:r>
            <w:r w:rsidRPr="00E62839">
              <w:rPr>
                <w:sz w:val="19"/>
                <w:szCs w:val="19"/>
              </w:rPr>
              <w:t>быту</w:t>
            </w:r>
            <w:r w:rsidR="005D2A1F">
              <w:rPr>
                <w:sz w:val="19"/>
                <w:szCs w:val="19"/>
              </w:rPr>
              <w:t xml:space="preserve"> </w:t>
            </w:r>
            <w:r w:rsidRPr="00E62839">
              <w:rPr>
                <w:sz w:val="19"/>
                <w:szCs w:val="19"/>
              </w:rPr>
              <w:t>антисанитарных</w:t>
            </w:r>
            <w:r w:rsidR="005D2A1F">
              <w:rPr>
                <w:sz w:val="19"/>
                <w:szCs w:val="19"/>
              </w:rPr>
              <w:t xml:space="preserve"> </w:t>
            </w:r>
            <w:r w:rsidRPr="00E62839">
              <w:rPr>
                <w:sz w:val="19"/>
                <w:szCs w:val="19"/>
              </w:rPr>
              <w:t>условий, большое</w:t>
            </w:r>
            <w:r w:rsidR="005D2A1F">
              <w:rPr>
                <w:sz w:val="19"/>
                <w:szCs w:val="19"/>
              </w:rPr>
              <w:t xml:space="preserve"> </w:t>
            </w:r>
            <w:r w:rsidRPr="00E62839">
              <w:rPr>
                <w:sz w:val="19"/>
                <w:szCs w:val="19"/>
              </w:rPr>
              <w:t>количество</w:t>
            </w:r>
            <w:r w:rsidR="005D2A1F">
              <w:rPr>
                <w:sz w:val="19"/>
                <w:szCs w:val="19"/>
              </w:rPr>
              <w:t xml:space="preserve"> </w:t>
            </w:r>
            <w:r w:rsidRPr="00E62839">
              <w:rPr>
                <w:sz w:val="19"/>
                <w:szCs w:val="19"/>
              </w:rPr>
              <w:t>связанных</w:t>
            </w:r>
            <w:r w:rsidR="005D2A1F">
              <w:rPr>
                <w:sz w:val="19"/>
                <w:szCs w:val="19"/>
              </w:rPr>
              <w:t xml:space="preserve"> </w:t>
            </w:r>
            <w:r w:rsidRPr="00E62839">
              <w:rPr>
                <w:sz w:val="19"/>
                <w:szCs w:val="19"/>
              </w:rPr>
              <w:t>с</w:t>
            </w:r>
            <w:r w:rsidR="005D2A1F">
              <w:rPr>
                <w:sz w:val="19"/>
                <w:szCs w:val="19"/>
              </w:rPr>
              <w:t xml:space="preserve"> </w:t>
            </w:r>
            <w:r w:rsidRPr="00E62839">
              <w:rPr>
                <w:sz w:val="19"/>
                <w:szCs w:val="19"/>
              </w:rPr>
              <w:t>этим</w:t>
            </w:r>
            <w:r w:rsidR="005D2A1F">
              <w:rPr>
                <w:sz w:val="19"/>
                <w:szCs w:val="19"/>
              </w:rPr>
              <w:t xml:space="preserve"> </w:t>
            </w:r>
            <w:r w:rsidRPr="00E62839">
              <w:rPr>
                <w:sz w:val="19"/>
                <w:szCs w:val="19"/>
              </w:rPr>
              <w:t>инфекционных</w:t>
            </w:r>
            <w:r w:rsidR="005D2A1F">
              <w:rPr>
                <w:sz w:val="19"/>
                <w:szCs w:val="19"/>
              </w:rPr>
              <w:t xml:space="preserve"> </w:t>
            </w:r>
            <w:r w:rsidRPr="00E62839">
              <w:rPr>
                <w:sz w:val="19"/>
                <w:szCs w:val="19"/>
              </w:rPr>
              <w:t>заболеваний</w:t>
            </w:r>
            <w:r w:rsidR="005D2A1F">
              <w:rPr>
                <w:sz w:val="19"/>
                <w:szCs w:val="19"/>
              </w:rPr>
              <w:t xml:space="preserve"> </w:t>
            </w:r>
            <w:r w:rsidRPr="00E62839">
              <w:rPr>
                <w:sz w:val="19"/>
                <w:szCs w:val="19"/>
              </w:rPr>
              <w:t>и</w:t>
            </w:r>
            <w:r w:rsidR="005D2A1F">
              <w:rPr>
                <w:sz w:val="19"/>
                <w:szCs w:val="19"/>
              </w:rPr>
              <w:t xml:space="preserve"> </w:t>
            </w:r>
            <w:r w:rsidRPr="00E62839">
              <w:rPr>
                <w:sz w:val="19"/>
                <w:szCs w:val="19"/>
              </w:rPr>
              <w:t xml:space="preserve">т.д.; </w:t>
            </w:r>
          </w:p>
          <w:p w:rsidR="00FD7CCD" w:rsidRDefault="00E62839" w:rsidP="00FD7CCD">
            <w:pPr>
              <w:pStyle w:val="TableParagraph"/>
              <w:kinsoku w:val="0"/>
              <w:overflowPunct w:val="0"/>
              <w:spacing w:before="1" w:line="222" w:lineRule="exact"/>
              <w:ind w:hanging="1"/>
              <w:rPr>
                <w:sz w:val="19"/>
                <w:szCs w:val="19"/>
              </w:rPr>
            </w:pPr>
            <w:r w:rsidRPr="00E62839">
              <w:rPr>
                <w:sz w:val="19"/>
                <w:szCs w:val="19"/>
              </w:rPr>
              <w:t>в) качество</w:t>
            </w:r>
            <w:r w:rsidR="005D2A1F">
              <w:rPr>
                <w:sz w:val="19"/>
                <w:szCs w:val="19"/>
              </w:rPr>
              <w:t xml:space="preserve"> </w:t>
            </w:r>
            <w:r w:rsidRPr="00E62839">
              <w:rPr>
                <w:sz w:val="19"/>
                <w:szCs w:val="19"/>
              </w:rPr>
              <w:t>жизни</w:t>
            </w:r>
            <w:r w:rsidR="005D2A1F">
              <w:rPr>
                <w:sz w:val="19"/>
                <w:szCs w:val="19"/>
              </w:rPr>
              <w:t xml:space="preserve"> </w:t>
            </w:r>
            <w:proofErr w:type="gramStart"/>
            <w:r w:rsidRPr="00E62839">
              <w:rPr>
                <w:sz w:val="19"/>
                <w:szCs w:val="19"/>
              </w:rPr>
              <w:t>определяется</w:t>
            </w:r>
            <w:proofErr w:type="gramEnd"/>
            <w:r w:rsidR="005D2A1F">
              <w:rPr>
                <w:sz w:val="19"/>
                <w:szCs w:val="19"/>
              </w:rPr>
              <w:t xml:space="preserve"> </w:t>
            </w:r>
            <w:r w:rsidRPr="00E62839">
              <w:rPr>
                <w:sz w:val="19"/>
                <w:szCs w:val="19"/>
              </w:rPr>
              <w:t>в</w:t>
            </w:r>
            <w:r w:rsidR="005D2A1F">
              <w:rPr>
                <w:sz w:val="19"/>
                <w:szCs w:val="19"/>
              </w:rPr>
              <w:t xml:space="preserve"> </w:t>
            </w:r>
            <w:r w:rsidRPr="00E62839">
              <w:rPr>
                <w:sz w:val="19"/>
                <w:szCs w:val="19"/>
              </w:rPr>
              <w:t>том</w:t>
            </w:r>
            <w:r w:rsidR="005D2A1F">
              <w:rPr>
                <w:sz w:val="19"/>
                <w:szCs w:val="19"/>
              </w:rPr>
              <w:t xml:space="preserve"> </w:t>
            </w:r>
            <w:r w:rsidRPr="00E62839">
              <w:rPr>
                <w:sz w:val="19"/>
                <w:szCs w:val="19"/>
              </w:rPr>
              <w:t>числе</w:t>
            </w:r>
            <w:r w:rsidR="005D2A1F">
              <w:rPr>
                <w:sz w:val="19"/>
                <w:szCs w:val="19"/>
              </w:rPr>
              <w:t xml:space="preserve"> </w:t>
            </w:r>
            <w:r w:rsidRPr="00E62839">
              <w:rPr>
                <w:sz w:val="19"/>
                <w:szCs w:val="19"/>
              </w:rPr>
              <w:t>возможностью</w:t>
            </w:r>
            <w:r w:rsidR="005D2A1F">
              <w:rPr>
                <w:sz w:val="19"/>
                <w:szCs w:val="19"/>
              </w:rPr>
              <w:t xml:space="preserve"> </w:t>
            </w:r>
            <w:r w:rsidRPr="00E62839">
              <w:rPr>
                <w:sz w:val="19"/>
                <w:szCs w:val="19"/>
              </w:rPr>
              <w:t>получения</w:t>
            </w:r>
            <w:r w:rsidR="005D2A1F">
              <w:rPr>
                <w:sz w:val="19"/>
                <w:szCs w:val="19"/>
              </w:rPr>
              <w:t xml:space="preserve"> </w:t>
            </w:r>
            <w:r w:rsidRPr="00E62839">
              <w:rPr>
                <w:sz w:val="19"/>
                <w:szCs w:val="19"/>
              </w:rPr>
              <w:t>гражданами</w:t>
            </w:r>
            <w:r w:rsidR="005D2A1F">
              <w:rPr>
                <w:sz w:val="19"/>
                <w:szCs w:val="19"/>
              </w:rPr>
              <w:t xml:space="preserve"> </w:t>
            </w:r>
            <w:r w:rsidRPr="00E62839">
              <w:rPr>
                <w:sz w:val="19"/>
                <w:szCs w:val="19"/>
              </w:rPr>
              <w:t>качественного</w:t>
            </w:r>
            <w:r w:rsidR="005D2A1F">
              <w:rPr>
                <w:sz w:val="19"/>
                <w:szCs w:val="19"/>
              </w:rPr>
              <w:t xml:space="preserve"> </w:t>
            </w:r>
            <w:r w:rsidRPr="00E62839">
              <w:rPr>
                <w:sz w:val="19"/>
                <w:szCs w:val="19"/>
              </w:rPr>
              <w:t>и</w:t>
            </w:r>
            <w:r w:rsidR="005D2A1F">
              <w:rPr>
                <w:sz w:val="19"/>
                <w:szCs w:val="19"/>
              </w:rPr>
              <w:t xml:space="preserve"> </w:t>
            </w:r>
            <w:r w:rsidRPr="00E62839">
              <w:rPr>
                <w:sz w:val="19"/>
                <w:szCs w:val="19"/>
              </w:rPr>
              <w:t>бесплатного</w:t>
            </w:r>
            <w:r w:rsidR="005D2A1F">
              <w:rPr>
                <w:sz w:val="19"/>
                <w:szCs w:val="19"/>
              </w:rPr>
              <w:t xml:space="preserve"> </w:t>
            </w:r>
            <w:r w:rsidRPr="00E62839">
              <w:rPr>
                <w:sz w:val="19"/>
                <w:szCs w:val="19"/>
              </w:rPr>
              <w:t>общего</w:t>
            </w:r>
            <w:r w:rsidR="005D2A1F">
              <w:rPr>
                <w:sz w:val="19"/>
                <w:szCs w:val="19"/>
              </w:rPr>
              <w:t xml:space="preserve"> </w:t>
            </w:r>
            <w:r w:rsidRPr="00E62839">
              <w:rPr>
                <w:sz w:val="19"/>
                <w:szCs w:val="19"/>
              </w:rPr>
              <w:t>образования, качественного</w:t>
            </w:r>
            <w:r w:rsidR="005D2A1F">
              <w:rPr>
                <w:sz w:val="19"/>
                <w:szCs w:val="19"/>
              </w:rPr>
              <w:t xml:space="preserve"> </w:t>
            </w:r>
            <w:r w:rsidRPr="00E62839">
              <w:rPr>
                <w:sz w:val="19"/>
                <w:szCs w:val="19"/>
              </w:rPr>
              <w:t>профессионального</w:t>
            </w:r>
            <w:r w:rsidR="005D2A1F">
              <w:rPr>
                <w:sz w:val="19"/>
                <w:szCs w:val="19"/>
              </w:rPr>
              <w:t xml:space="preserve"> </w:t>
            </w:r>
            <w:r w:rsidRPr="00E62839">
              <w:rPr>
                <w:sz w:val="19"/>
                <w:szCs w:val="19"/>
              </w:rPr>
              <w:t>и</w:t>
            </w:r>
            <w:r w:rsidR="005D2A1F">
              <w:rPr>
                <w:sz w:val="19"/>
                <w:szCs w:val="19"/>
              </w:rPr>
              <w:t xml:space="preserve"> </w:t>
            </w:r>
            <w:r w:rsidRPr="00E62839">
              <w:rPr>
                <w:sz w:val="19"/>
                <w:szCs w:val="19"/>
              </w:rPr>
              <w:t>дополнительного</w:t>
            </w:r>
            <w:r w:rsidR="005D2A1F">
              <w:rPr>
                <w:sz w:val="19"/>
                <w:szCs w:val="19"/>
              </w:rPr>
              <w:t xml:space="preserve"> </w:t>
            </w:r>
            <w:r w:rsidRPr="00E62839">
              <w:rPr>
                <w:sz w:val="19"/>
                <w:szCs w:val="19"/>
              </w:rPr>
              <w:t>образования, частого</w:t>
            </w:r>
            <w:r w:rsidR="005D2A1F">
              <w:rPr>
                <w:sz w:val="19"/>
                <w:szCs w:val="19"/>
              </w:rPr>
              <w:t xml:space="preserve"> </w:t>
            </w:r>
            <w:r w:rsidRPr="00E62839">
              <w:rPr>
                <w:sz w:val="19"/>
                <w:szCs w:val="19"/>
              </w:rPr>
              <w:t>посещения</w:t>
            </w:r>
            <w:r w:rsidR="005D2A1F">
              <w:rPr>
                <w:sz w:val="19"/>
                <w:szCs w:val="19"/>
              </w:rPr>
              <w:t xml:space="preserve"> </w:t>
            </w:r>
            <w:r w:rsidRPr="00E62839">
              <w:rPr>
                <w:sz w:val="19"/>
                <w:szCs w:val="19"/>
              </w:rPr>
              <w:t>музеев, разнообразных</w:t>
            </w:r>
            <w:r w:rsidR="005D2A1F">
              <w:rPr>
                <w:sz w:val="19"/>
                <w:szCs w:val="19"/>
              </w:rPr>
              <w:t xml:space="preserve"> </w:t>
            </w:r>
            <w:r w:rsidRPr="00E62839">
              <w:rPr>
                <w:sz w:val="19"/>
                <w:szCs w:val="19"/>
              </w:rPr>
              <w:t>культурных</w:t>
            </w:r>
            <w:r w:rsidR="005D2A1F">
              <w:rPr>
                <w:sz w:val="19"/>
                <w:szCs w:val="19"/>
              </w:rPr>
              <w:t xml:space="preserve"> </w:t>
            </w:r>
            <w:r w:rsidRPr="00E62839">
              <w:rPr>
                <w:sz w:val="19"/>
                <w:szCs w:val="19"/>
              </w:rPr>
              <w:t xml:space="preserve">мероприятий. </w:t>
            </w:r>
          </w:p>
          <w:p w:rsidR="00E62839" w:rsidRDefault="00E62839" w:rsidP="00FD7CCD">
            <w:pPr>
              <w:pStyle w:val="TableParagraph"/>
              <w:kinsoku w:val="0"/>
              <w:overflowPunct w:val="0"/>
              <w:spacing w:before="1" w:line="222" w:lineRule="exact"/>
              <w:ind w:hanging="1"/>
              <w:rPr>
                <w:i/>
                <w:iCs/>
                <w:sz w:val="19"/>
                <w:szCs w:val="19"/>
              </w:rPr>
            </w:pPr>
            <w:r w:rsidRPr="00E62839">
              <w:rPr>
                <w:sz w:val="19"/>
                <w:szCs w:val="19"/>
              </w:rPr>
              <w:t>Могут</w:t>
            </w:r>
            <w:r w:rsidR="005D2A1F">
              <w:rPr>
                <w:sz w:val="19"/>
                <w:szCs w:val="19"/>
              </w:rPr>
              <w:t xml:space="preserve"> </w:t>
            </w:r>
            <w:r w:rsidRPr="00E62839">
              <w:rPr>
                <w:sz w:val="19"/>
                <w:szCs w:val="19"/>
              </w:rPr>
              <w:t>быть</w:t>
            </w:r>
            <w:r w:rsidR="005D2A1F">
              <w:rPr>
                <w:sz w:val="19"/>
                <w:szCs w:val="19"/>
              </w:rPr>
              <w:t xml:space="preserve"> </w:t>
            </w:r>
            <w:r w:rsidRPr="00E62839">
              <w:rPr>
                <w:sz w:val="19"/>
                <w:szCs w:val="19"/>
              </w:rPr>
              <w:t>приведены</w:t>
            </w:r>
            <w:r w:rsidR="005D2A1F">
              <w:rPr>
                <w:sz w:val="19"/>
                <w:szCs w:val="19"/>
              </w:rPr>
              <w:t xml:space="preserve"> </w:t>
            </w:r>
            <w:r w:rsidRPr="00E62839">
              <w:rPr>
                <w:sz w:val="19"/>
                <w:szCs w:val="19"/>
              </w:rPr>
              <w:t>другие</w:t>
            </w:r>
            <w:r w:rsidR="005D2A1F">
              <w:rPr>
                <w:sz w:val="19"/>
                <w:szCs w:val="19"/>
              </w:rPr>
              <w:t xml:space="preserve"> </w:t>
            </w:r>
            <w:r w:rsidRPr="00E62839">
              <w:rPr>
                <w:sz w:val="19"/>
                <w:szCs w:val="19"/>
              </w:rPr>
              <w:t>пояснения</w:t>
            </w:r>
            <w:r w:rsidR="005D2A1F">
              <w:rPr>
                <w:sz w:val="19"/>
                <w:szCs w:val="19"/>
              </w:rPr>
              <w:t xml:space="preserve"> </w:t>
            </w:r>
          </w:p>
        </w:tc>
        <w:tc>
          <w:tcPr>
            <w:tcW w:w="743" w:type="dxa"/>
            <w:gridSpan w:val="3"/>
            <w:tcBorders>
              <w:top w:val="single" w:sz="4" w:space="0" w:color="000000"/>
              <w:left w:val="single" w:sz="4" w:space="0" w:color="000000"/>
              <w:bottom w:val="single" w:sz="4" w:space="0" w:color="000000"/>
              <w:right w:val="single" w:sz="4" w:space="0" w:color="000000"/>
            </w:tcBorders>
          </w:tcPr>
          <w:p w:rsidR="00E62839" w:rsidRDefault="00E62839" w:rsidP="00A37545">
            <w:pPr>
              <w:pStyle w:val="TableParagraph"/>
              <w:kinsoku w:val="0"/>
              <w:overflowPunct w:val="0"/>
              <w:ind w:left="0"/>
              <w:rPr>
                <w:sz w:val="18"/>
                <w:szCs w:val="18"/>
              </w:rPr>
            </w:pPr>
          </w:p>
        </w:tc>
      </w:tr>
      <w:tr w:rsidR="00E62839" w:rsidTr="00A37545">
        <w:trPr>
          <w:gridAfter w:val="1"/>
          <w:wAfter w:w="18" w:type="dxa"/>
          <w:trHeight w:val="295"/>
        </w:trPr>
        <w:tc>
          <w:tcPr>
            <w:tcW w:w="5812" w:type="dxa"/>
            <w:gridSpan w:val="3"/>
            <w:tcBorders>
              <w:top w:val="single" w:sz="4" w:space="0" w:color="000000"/>
              <w:left w:val="single" w:sz="4" w:space="0" w:color="000000"/>
              <w:bottom w:val="single" w:sz="4" w:space="0" w:color="000000"/>
              <w:right w:val="single" w:sz="4" w:space="0" w:color="000000"/>
            </w:tcBorders>
          </w:tcPr>
          <w:p w:rsidR="00E62839" w:rsidRDefault="00FD7CCD" w:rsidP="00A37545">
            <w:pPr>
              <w:pStyle w:val="TableParagraph"/>
              <w:tabs>
                <w:tab w:val="left" w:pos="1451"/>
                <w:tab w:val="left" w:pos="2603"/>
                <w:tab w:val="left" w:pos="3366"/>
                <w:tab w:val="left" w:pos="4832"/>
              </w:tabs>
              <w:kinsoku w:val="0"/>
              <w:overflowPunct w:val="0"/>
              <w:spacing w:before="18" w:line="220" w:lineRule="atLeast"/>
              <w:ind w:right="64"/>
              <w:rPr>
                <w:sz w:val="19"/>
                <w:szCs w:val="19"/>
              </w:rPr>
            </w:pPr>
            <w:r w:rsidRPr="00FD7CCD">
              <w:rPr>
                <w:sz w:val="19"/>
                <w:szCs w:val="19"/>
              </w:rPr>
              <w:t>Приведены</w:t>
            </w:r>
            <w:r>
              <w:rPr>
                <w:sz w:val="19"/>
                <w:szCs w:val="19"/>
              </w:rPr>
              <w:t xml:space="preserve"> </w:t>
            </w:r>
            <w:r w:rsidRPr="00FD7CCD">
              <w:rPr>
                <w:sz w:val="19"/>
                <w:szCs w:val="19"/>
              </w:rPr>
              <w:t>пояснения</w:t>
            </w:r>
            <w:r>
              <w:rPr>
                <w:sz w:val="19"/>
                <w:szCs w:val="19"/>
              </w:rPr>
              <w:t xml:space="preserve"> </w:t>
            </w:r>
            <w:r w:rsidRPr="00FD7CCD">
              <w:rPr>
                <w:sz w:val="19"/>
                <w:szCs w:val="19"/>
              </w:rPr>
              <w:t>по</w:t>
            </w:r>
            <w:r>
              <w:rPr>
                <w:sz w:val="19"/>
                <w:szCs w:val="19"/>
              </w:rPr>
              <w:t xml:space="preserve"> </w:t>
            </w:r>
            <w:r w:rsidRPr="00FD7CCD">
              <w:rPr>
                <w:sz w:val="19"/>
                <w:szCs w:val="19"/>
              </w:rPr>
              <w:t>трём</w:t>
            </w:r>
            <w:r>
              <w:rPr>
                <w:sz w:val="19"/>
                <w:szCs w:val="19"/>
              </w:rPr>
              <w:t xml:space="preserve"> </w:t>
            </w:r>
            <w:r w:rsidRPr="00FD7CCD">
              <w:rPr>
                <w:sz w:val="19"/>
                <w:szCs w:val="19"/>
              </w:rPr>
              <w:t>показателям (индикаторам</w:t>
            </w:r>
            <w:r>
              <w:rPr>
                <w:sz w:val="19"/>
                <w:szCs w:val="19"/>
              </w:rPr>
              <w:t>)</w:t>
            </w:r>
          </w:p>
        </w:tc>
        <w:tc>
          <w:tcPr>
            <w:tcW w:w="708" w:type="dxa"/>
            <w:tcBorders>
              <w:top w:val="single" w:sz="4" w:space="0" w:color="000000"/>
              <w:left w:val="single" w:sz="4" w:space="0" w:color="000000"/>
              <w:bottom w:val="single" w:sz="4" w:space="0" w:color="000000"/>
              <w:right w:val="single" w:sz="4" w:space="0" w:color="000000"/>
            </w:tcBorders>
          </w:tcPr>
          <w:p w:rsidR="00E62839" w:rsidRDefault="00E62839" w:rsidP="00A37545">
            <w:pPr>
              <w:pStyle w:val="TableParagraph"/>
              <w:kinsoku w:val="0"/>
              <w:overflowPunct w:val="0"/>
              <w:spacing w:before="19"/>
              <w:ind w:left="6"/>
              <w:jc w:val="center"/>
              <w:rPr>
                <w:w w:val="101"/>
                <w:sz w:val="19"/>
                <w:szCs w:val="19"/>
              </w:rPr>
            </w:pPr>
            <w:r>
              <w:rPr>
                <w:w w:val="101"/>
                <w:sz w:val="19"/>
                <w:szCs w:val="19"/>
              </w:rPr>
              <w:t>3</w:t>
            </w:r>
          </w:p>
        </w:tc>
      </w:tr>
      <w:tr w:rsidR="00E62839" w:rsidTr="00A37545">
        <w:trPr>
          <w:gridAfter w:val="1"/>
          <w:wAfter w:w="18" w:type="dxa"/>
          <w:trHeight w:val="256"/>
        </w:trPr>
        <w:tc>
          <w:tcPr>
            <w:tcW w:w="5812" w:type="dxa"/>
            <w:gridSpan w:val="3"/>
            <w:tcBorders>
              <w:top w:val="single" w:sz="4" w:space="0" w:color="000000"/>
              <w:left w:val="single" w:sz="4" w:space="0" w:color="000000"/>
              <w:bottom w:val="single" w:sz="4" w:space="0" w:color="000000"/>
              <w:right w:val="single" w:sz="4" w:space="0" w:color="000000"/>
            </w:tcBorders>
          </w:tcPr>
          <w:p w:rsidR="00E62839" w:rsidRDefault="00FD7CCD" w:rsidP="00FD7CCD">
            <w:pPr>
              <w:pStyle w:val="TableParagraph"/>
              <w:kinsoku w:val="0"/>
              <w:overflowPunct w:val="0"/>
              <w:spacing w:before="3" w:line="220" w:lineRule="atLeast"/>
              <w:ind w:hanging="1"/>
              <w:rPr>
                <w:sz w:val="19"/>
                <w:szCs w:val="19"/>
              </w:rPr>
            </w:pPr>
            <w:r w:rsidRPr="00FD7CCD">
              <w:rPr>
                <w:sz w:val="19"/>
                <w:szCs w:val="19"/>
              </w:rPr>
              <w:t xml:space="preserve">Приведены пояснения по </w:t>
            </w:r>
            <w:r>
              <w:rPr>
                <w:sz w:val="19"/>
                <w:szCs w:val="19"/>
              </w:rPr>
              <w:t>любым двум</w:t>
            </w:r>
            <w:r w:rsidRPr="00FD7CCD">
              <w:rPr>
                <w:sz w:val="19"/>
                <w:szCs w:val="19"/>
              </w:rPr>
              <w:t xml:space="preserve"> показателям (индикаторам)</w:t>
            </w:r>
          </w:p>
        </w:tc>
        <w:tc>
          <w:tcPr>
            <w:tcW w:w="708" w:type="dxa"/>
            <w:tcBorders>
              <w:top w:val="single" w:sz="4" w:space="0" w:color="000000"/>
              <w:left w:val="single" w:sz="4" w:space="0" w:color="000000"/>
              <w:bottom w:val="single" w:sz="4" w:space="0" w:color="000000"/>
              <w:right w:val="single" w:sz="4" w:space="0" w:color="000000"/>
            </w:tcBorders>
          </w:tcPr>
          <w:p w:rsidR="00E62839" w:rsidRDefault="00E62839" w:rsidP="00A37545">
            <w:pPr>
              <w:pStyle w:val="TableParagraph"/>
              <w:kinsoku w:val="0"/>
              <w:overflowPunct w:val="0"/>
              <w:spacing w:before="19"/>
              <w:ind w:left="6"/>
              <w:jc w:val="center"/>
              <w:rPr>
                <w:w w:val="101"/>
                <w:sz w:val="19"/>
                <w:szCs w:val="19"/>
              </w:rPr>
            </w:pPr>
            <w:r>
              <w:rPr>
                <w:w w:val="101"/>
                <w:sz w:val="19"/>
                <w:szCs w:val="19"/>
              </w:rPr>
              <w:t>2</w:t>
            </w:r>
          </w:p>
        </w:tc>
      </w:tr>
      <w:tr w:rsidR="00E62839" w:rsidTr="00A37545">
        <w:trPr>
          <w:gridAfter w:val="1"/>
          <w:wAfter w:w="18" w:type="dxa"/>
          <w:trHeight w:val="275"/>
        </w:trPr>
        <w:tc>
          <w:tcPr>
            <w:tcW w:w="5812" w:type="dxa"/>
            <w:gridSpan w:val="3"/>
            <w:tcBorders>
              <w:top w:val="single" w:sz="4" w:space="0" w:color="000000"/>
              <w:left w:val="single" w:sz="4" w:space="0" w:color="000000"/>
              <w:bottom w:val="single" w:sz="4" w:space="0" w:color="000000"/>
              <w:right w:val="single" w:sz="4" w:space="0" w:color="000000"/>
            </w:tcBorders>
          </w:tcPr>
          <w:p w:rsidR="00E62839" w:rsidRPr="00A95773" w:rsidRDefault="00FD7CCD" w:rsidP="00FD7CCD">
            <w:pPr>
              <w:pStyle w:val="TableParagraph"/>
              <w:kinsoku w:val="0"/>
              <w:overflowPunct w:val="0"/>
              <w:spacing w:before="18" w:line="220" w:lineRule="atLeast"/>
              <w:ind w:right="63"/>
              <w:jc w:val="both"/>
              <w:rPr>
                <w:sz w:val="19"/>
                <w:szCs w:val="19"/>
              </w:rPr>
            </w:pPr>
            <w:r w:rsidRPr="00FD7CCD">
              <w:rPr>
                <w:sz w:val="19"/>
                <w:szCs w:val="19"/>
              </w:rPr>
              <w:t>Приведен</w:t>
            </w:r>
            <w:r>
              <w:rPr>
                <w:sz w:val="19"/>
                <w:szCs w:val="19"/>
              </w:rPr>
              <w:t>о</w:t>
            </w:r>
            <w:r w:rsidRPr="00FD7CCD">
              <w:rPr>
                <w:sz w:val="19"/>
                <w:szCs w:val="19"/>
              </w:rPr>
              <w:t xml:space="preserve"> пояснени</w:t>
            </w:r>
            <w:r>
              <w:rPr>
                <w:sz w:val="19"/>
                <w:szCs w:val="19"/>
              </w:rPr>
              <w:t>е</w:t>
            </w:r>
            <w:r w:rsidRPr="00FD7CCD">
              <w:rPr>
                <w:sz w:val="19"/>
                <w:szCs w:val="19"/>
              </w:rPr>
              <w:t xml:space="preserve"> </w:t>
            </w:r>
            <w:r>
              <w:rPr>
                <w:sz w:val="19"/>
                <w:szCs w:val="19"/>
              </w:rPr>
              <w:t xml:space="preserve">только </w:t>
            </w:r>
            <w:r w:rsidRPr="00FD7CCD">
              <w:rPr>
                <w:sz w:val="19"/>
                <w:szCs w:val="19"/>
              </w:rPr>
              <w:t xml:space="preserve">по </w:t>
            </w:r>
            <w:r>
              <w:rPr>
                <w:sz w:val="19"/>
                <w:szCs w:val="19"/>
              </w:rPr>
              <w:t>одному любому</w:t>
            </w:r>
            <w:r w:rsidRPr="00FD7CCD">
              <w:rPr>
                <w:sz w:val="19"/>
                <w:szCs w:val="19"/>
              </w:rPr>
              <w:t xml:space="preserve"> показател</w:t>
            </w:r>
            <w:r>
              <w:rPr>
                <w:sz w:val="19"/>
                <w:szCs w:val="19"/>
              </w:rPr>
              <w:t>ю</w:t>
            </w:r>
            <w:r w:rsidRPr="00FD7CCD">
              <w:rPr>
                <w:sz w:val="19"/>
                <w:szCs w:val="19"/>
              </w:rPr>
              <w:t xml:space="preserve"> (индикатор</w:t>
            </w:r>
            <w:r>
              <w:rPr>
                <w:sz w:val="19"/>
                <w:szCs w:val="19"/>
              </w:rPr>
              <w:t>у</w:t>
            </w:r>
            <w:r w:rsidRPr="00FD7CCD">
              <w:rPr>
                <w:sz w:val="19"/>
                <w:szCs w:val="19"/>
              </w:rPr>
              <w:t>)</w:t>
            </w:r>
          </w:p>
        </w:tc>
        <w:tc>
          <w:tcPr>
            <w:tcW w:w="708" w:type="dxa"/>
            <w:tcBorders>
              <w:top w:val="single" w:sz="4" w:space="0" w:color="000000"/>
              <w:left w:val="single" w:sz="4" w:space="0" w:color="000000"/>
              <w:bottom w:val="single" w:sz="4" w:space="0" w:color="000000"/>
              <w:right w:val="single" w:sz="4" w:space="0" w:color="000000"/>
            </w:tcBorders>
          </w:tcPr>
          <w:p w:rsidR="00E62839" w:rsidRDefault="00E62839" w:rsidP="00A37545">
            <w:pPr>
              <w:pStyle w:val="TableParagraph"/>
              <w:kinsoku w:val="0"/>
              <w:overflowPunct w:val="0"/>
              <w:spacing w:before="19"/>
              <w:ind w:left="6"/>
              <w:jc w:val="center"/>
              <w:rPr>
                <w:w w:val="101"/>
                <w:sz w:val="19"/>
                <w:szCs w:val="19"/>
              </w:rPr>
            </w:pPr>
            <w:r>
              <w:rPr>
                <w:w w:val="101"/>
                <w:sz w:val="19"/>
                <w:szCs w:val="19"/>
              </w:rPr>
              <w:t>1</w:t>
            </w:r>
          </w:p>
        </w:tc>
      </w:tr>
      <w:tr w:rsidR="00E62839" w:rsidTr="00A37545">
        <w:trPr>
          <w:gridAfter w:val="1"/>
          <w:wAfter w:w="18" w:type="dxa"/>
          <w:trHeight w:val="275"/>
        </w:trPr>
        <w:tc>
          <w:tcPr>
            <w:tcW w:w="5812" w:type="dxa"/>
            <w:gridSpan w:val="3"/>
            <w:tcBorders>
              <w:top w:val="single" w:sz="4" w:space="0" w:color="000000"/>
              <w:left w:val="single" w:sz="4" w:space="0" w:color="000000"/>
              <w:bottom w:val="single" w:sz="4" w:space="0" w:color="000000"/>
              <w:right w:val="single" w:sz="4" w:space="0" w:color="000000"/>
            </w:tcBorders>
          </w:tcPr>
          <w:p w:rsidR="00E62839" w:rsidRDefault="00FD7CCD" w:rsidP="00A37545">
            <w:pPr>
              <w:pStyle w:val="TableParagraph"/>
              <w:kinsoku w:val="0"/>
              <w:overflowPunct w:val="0"/>
              <w:spacing w:before="18" w:line="220" w:lineRule="atLeast"/>
              <w:ind w:right="63"/>
              <w:jc w:val="both"/>
              <w:rPr>
                <w:sz w:val="19"/>
                <w:szCs w:val="19"/>
              </w:rPr>
            </w:pPr>
            <w:r w:rsidRPr="00FD7CCD">
              <w:rPr>
                <w:sz w:val="19"/>
                <w:szCs w:val="19"/>
              </w:rPr>
              <w:t>Приведены</w:t>
            </w:r>
            <w:r>
              <w:rPr>
                <w:sz w:val="19"/>
                <w:szCs w:val="19"/>
              </w:rPr>
              <w:t xml:space="preserve"> </w:t>
            </w:r>
            <w:r w:rsidRPr="00FD7CCD">
              <w:rPr>
                <w:sz w:val="19"/>
                <w:szCs w:val="19"/>
              </w:rPr>
              <w:t>рассуждения</w:t>
            </w:r>
            <w:r>
              <w:rPr>
                <w:sz w:val="19"/>
                <w:szCs w:val="19"/>
              </w:rPr>
              <w:t xml:space="preserve"> </w:t>
            </w:r>
            <w:r w:rsidRPr="00FD7CCD">
              <w:rPr>
                <w:sz w:val="19"/>
                <w:szCs w:val="19"/>
              </w:rPr>
              <w:t>общего</w:t>
            </w:r>
            <w:r>
              <w:rPr>
                <w:sz w:val="19"/>
                <w:szCs w:val="19"/>
              </w:rPr>
              <w:t xml:space="preserve"> </w:t>
            </w:r>
            <w:r w:rsidRPr="00FD7CCD">
              <w:rPr>
                <w:sz w:val="19"/>
                <w:szCs w:val="19"/>
              </w:rPr>
              <w:t>характера, не</w:t>
            </w:r>
            <w:r>
              <w:rPr>
                <w:sz w:val="19"/>
                <w:szCs w:val="19"/>
              </w:rPr>
              <w:t xml:space="preserve"> </w:t>
            </w:r>
            <w:r w:rsidRPr="00FD7CCD">
              <w:rPr>
                <w:sz w:val="19"/>
                <w:szCs w:val="19"/>
              </w:rPr>
              <w:t>соответствующие</w:t>
            </w:r>
            <w:r>
              <w:rPr>
                <w:sz w:val="19"/>
                <w:szCs w:val="19"/>
              </w:rPr>
              <w:t xml:space="preserve"> </w:t>
            </w:r>
            <w:r w:rsidRPr="00FD7CCD">
              <w:rPr>
                <w:sz w:val="19"/>
                <w:szCs w:val="19"/>
              </w:rPr>
              <w:t>требованию</w:t>
            </w:r>
            <w:r>
              <w:rPr>
                <w:sz w:val="19"/>
                <w:szCs w:val="19"/>
              </w:rPr>
              <w:t xml:space="preserve"> </w:t>
            </w:r>
            <w:r w:rsidRPr="00FD7CCD">
              <w:rPr>
                <w:sz w:val="19"/>
                <w:szCs w:val="19"/>
              </w:rPr>
              <w:t>задания. ИЛИ</w:t>
            </w:r>
            <w:r>
              <w:rPr>
                <w:sz w:val="19"/>
                <w:szCs w:val="19"/>
              </w:rPr>
              <w:t xml:space="preserve"> </w:t>
            </w:r>
            <w:r w:rsidRPr="00FD7CCD">
              <w:rPr>
                <w:sz w:val="19"/>
                <w:szCs w:val="19"/>
              </w:rPr>
              <w:t>Ответ</w:t>
            </w:r>
            <w:r>
              <w:rPr>
                <w:sz w:val="19"/>
                <w:szCs w:val="19"/>
              </w:rPr>
              <w:t xml:space="preserve"> </w:t>
            </w:r>
            <w:r w:rsidRPr="00FD7CCD">
              <w:rPr>
                <w:sz w:val="19"/>
                <w:szCs w:val="19"/>
              </w:rPr>
              <w:t>неправильный</w:t>
            </w:r>
          </w:p>
        </w:tc>
        <w:tc>
          <w:tcPr>
            <w:tcW w:w="708" w:type="dxa"/>
            <w:tcBorders>
              <w:top w:val="single" w:sz="4" w:space="0" w:color="000000"/>
              <w:left w:val="single" w:sz="4" w:space="0" w:color="000000"/>
              <w:bottom w:val="single" w:sz="4" w:space="0" w:color="000000"/>
              <w:right w:val="single" w:sz="4" w:space="0" w:color="000000"/>
            </w:tcBorders>
          </w:tcPr>
          <w:p w:rsidR="00E62839" w:rsidRDefault="00E62839" w:rsidP="00A37545">
            <w:pPr>
              <w:pStyle w:val="TableParagraph"/>
              <w:kinsoku w:val="0"/>
              <w:overflowPunct w:val="0"/>
              <w:spacing w:before="19"/>
              <w:ind w:left="6"/>
              <w:jc w:val="center"/>
              <w:rPr>
                <w:w w:val="101"/>
                <w:sz w:val="19"/>
                <w:szCs w:val="19"/>
              </w:rPr>
            </w:pPr>
            <w:r>
              <w:rPr>
                <w:w w:val="101"/>
                <w:sz w:val="19"/>
                <w:szCs w:val="19"/>
              </w:rPr>
              <w:t>0</w:t>
            </w:r>
          </w:p>
        </w:tc>
      </w:tr>
      <w:tr w:rsidR="00E62839" w:rsidTr="00A37545">
        <w:trPr>
          <w:gridAfter w:val="1"/>
          <w:wAfter w:w="18" w:type="dxa"/>
          <w:trHeight w:val="260"/>
        </w:trPr>
        <w:tc>
          <w:tcPr>
            <w:tcW w:w="5812" w:type="dxa"/>
            <w:gridSpan w:val="3"/>
            <w:tcBorders>
              <w:top w:val="single" w:sz="4" w:space="0" w:color="000000"/>
              <w:left w:val="single" w:sz="4" w:space="0" w:color="000000"/>
              <w:bottom w:val="single" w:sz="4" w:space="0" w:color="000000"/>
              <w:right w:val="single" w:sz="4" w:space="0" w:color="000000"/>
            </w:tcBorders>
          </w:tcPr>
          <w:p w:rsidR="00E62839" w:rsidRDefault="00E62839" w:rsidP="00A37545">
            <w:pPr>
              <w:pStyle w:val="TableParagraph"/>
              <w:kinsoku w:val="0"/>
              <w:overflowPunct w:val="0"/>
              <w:spacing w:before="21"/>
              <w:ind w:left="0" w:right="62"/>
              <w:jc w:val="right"/>
              <w:rPr>
                <w:i/>
                <w:iCs/>
                <w:sz w:val="19"/>
                <w:szCs w:val="19"/>
              </w:rPr>
            </w:pPr>
            <w:r>
              <w:rPr>
                <w:i/>
                <w:iCs/>
                <w:sz w:val="19"/>
                <w:szCs w:val="19"/>
              </w:rPr>
              <w:t>Максимальный балл</w:t>
            </w:r>
          </w:p>
        </w:tc>
        <w:tc>
          <w:tcPr>
            <w:tcW w:w="708" w:type="dxa"/>
            <w:tcBorders>
              <w:top w:val="single" w:sz="4" w:space="0" w:color="000000"/>
              <w:left w:val="single" w:sz="4" w:space="0" w:color="000000"/>
              <w:bottom w:val="single" w:sz="4" w:space="0" w:color="000000"/>
              <w:right w:val="single" w:sz="4" w:space="0" w:color="000000"/>
            </w:tcBorders>
          </w:tcPr>
          <w:p w:rsidR="00E62839" w:rsidRDefault="00FD7CCD" w:rsidP="00A37545">
            <w:pPr>
              <w:pStyle w:val="TableParagraph"/>
              <w:kinsoku w:val="0"/>
              <w:overflowPunct w:val="0"/>
              <w:spacing w:before="21"/>
              <w:ind w:left="6"/>
              <w:jc w:val="center"/>
              <w:rPr>
                <w:i/>
                <w:iCs/>
                <w:w w:val="101"/>
                <w:sz w:val="19"/>
                <w:szCs w:val="19"/>
              </w:rPr>
            </w:pPr>
            <w:r>
              <w:rPr>
                <w:i/>
                <w:iCs/>
                <w:w w:val="101"/>
                <w:sz w:val="19"/>
                <w:szCs w:val="19"/>
              </w:rPr>
              <w:t>3</w:t>
            </w:r>
          </w:p>
        </w:tc>
      </w:tr>
    </w:tbl>
    <w:p w:rsidR="00E92D54" w:rsidRPr="00E92D54" w:rsidRDefault="00E92D54" w:rsidP="00E92D54">
      <w:pPr>
        <w:spacing w:after="0"/>
        <w:jc w:val="both"/>
        <w:rPr>
          <w:rFonts w:ascii="Times New Roman" w:hAnsi="Times New Roman" w:cs="Times New Roman"/>
        </w:rPr>
      </w:pPr>
      <w:r w:rsidRPr="00E92D54">
        <w:rPr>
          <w:rFonts w:ascii="Times New Roman" w:hAnsi="Times New Roman" w:cs="Times New Roman"/>
        </w:rPr>
        <w:t>25. Используя обществоведческие знания,</w:t>
      </w:r>
    </w:p>
    <w:p w:rsidR="00E92D54" w:rsidRPr="00E92D54" w:rsidRDefault="00E92D54" w:rsidP="007E6A08">
      <w:pPr>
        <w:spacing w:after="0"/>
        <w:jc w:val="both"/>
        <w:rPr>
          <w:rFonts w:ascii="Times New Roman" w:hAnsi="Times New Roman" w:cs="Times New Roman"/>
        </w:rPr>
      </w:pPr>
      <w:r w:rsidRPr="00E92D54">
        <w:rPr>
          <w:rFonts w:ascii="Times New Roman" w:hAnsi="Times New Roman" w:cs="Times New Roman"/>
        </w:rPr>
        <w:t>1)</w:t>
      </w:r>
      <w:r w:rsidRPr="00E92D54">
        <w:rPr>
          <w:rFonts w:ascii="Times New Roman" w:hAnsi="Times New Roman" w:cs="Times New Roman"/>
        </w:rPr>
        <w:tab/>
        <w:t>раскройте смысл понятия «политическая система общества»;</w:t>
      </w:r>
    </w:p>
    <w:p w:rsidR="00E92D54" w:rsidRPr="00E92D54" w:rsidRDefault="00E92D54" w:rsidP="007E6A08">
      <w:pPr>
        <w:spacing w:after="0"/>
        <w:jc w:val="both"/>
        <w:rPr>
          <w:rFonts w:ascii="Times New Roman" w:hAnsi="Times New Roman" w:cs="Times New Roman"/>
        </w:rPr>
      </w:pPr>
      <w:r w:rsidRPr="00E92D54">
        <w:rPr>
          <w:rFonts w:ascii="Times New Roman" w:hAnsi="Times New Roman" w:cs="Times New Roman"/>
        </w:rPr>
        <w:t>2)</w:t>
      </w:r>
      <w:r w:rsidRPr="00E92D54">
        <w:rPr>
          <w:rFonts w:ascii="Times New Roman" w:hAnsi="Times New Roman" w:cs="Times New Roman"/>
        </w:rPr>
        <w:tab/>
        <w:t>составьте два предложения:</w:t>
      </w:r>
    </w:p>
    <w:p w:rsidR="00E92D54" w:rsidRPr="00E92D54" w:rsidRDefault="00E92D54" w:rsidP="007E6A08">
      <w:pPr>
        <w:spacing w:after="0"/>
        <w:jc w:val="both"/>
        <w:rPr>
          <w:rFonts w:ascii="Times New Roman" w:hAnsi="Times New Roman" w:cs="Times New Roman"/>
        </w:rPr>
      </w:pPr>
      <w:r w:rsidRPr="00E92D54">
        <w:rPr>
          <w:rFonts w:ascii="Times New Roman" w:hAnsi="Times New Roman" w:cs="Times New Roman"/>
        </w:rPr>
        <w:t>−</w:t>
      </w:r>
      <w:r w:rsidRPr="00E92D54">
        <w:rPr>
          <w:rFonts w:ascii="Times New Roman" w:hAnsi="Times New Roman" w:cs="Times New Roman"/>
        </w:rPr>
        <w:tab/>
        <w:t>одно</w:t>
      </w:r>
      <w:r w:rsidRPr="00E92D54">
        <w:rPr>
          <w:rFonts w:ascii="Times New Roman" w:hAnsi="Times New Roman" w:cs="Times New Roman"/>
        </w:rPr>
        <w:tab/>
        <w:t>предложение,</w:t>
      </w:r>
      <w:r w:rsidRPr="00E92D54">
        <w:rPr>
          <w:rFonts w:ascii="Times New Roman" w:hAnsi="Times New Roman" w:cs="Times New Roman"/>
        </w:rPr>
        <w:tab/>
        <w:t>содержащее</w:t>
      </w:r>
      <w:r w:rsidRPr="00E92D54">
        <w:rPr>
          <w:rFonts w:ascii="Times New Roman" w:hAnsi="Times New Roman" w:cs="Times New Roman"/>
        </w:rPr>
        <w:tab/>
        <w:t>информацию</w:t>
      </w:r>
      <w:r w:rsidRPr="00E92D54">
        <w:rPr>
          <w:rFonts w:ascii="Times New Roman" w:hAnsi="Times New Roman" w:cs="Times New Roman"/>
        </w:rPr>
        <w:tab/>
        <w:t>о</w:t>
      </w:r>
      <w:r w:rsidRPr="00E92D54">
        <w:rPr>
          <w:rFonts w:ascii="Times New Roman" w:hAnsi="Times New Roman" w:cs="Times New Roman"/>
        </w:rPr>
        <w:tab/>
        <w:t xml:space="preserve">содержащее </w:t>
      </w:r>
      <w:proofErr w:type="gramStart"/>
      <w:r w:rsidRPr="00E92D54">
        <w:rPr>
          <w:rFonts w:ascii="Times New Roman" w:hAnsi="Times New Roman" w:cs="Times New Roman"/>
        </w:rPr>
        <w:t>информацию</w:t>
      </w:r>
      <w:proofErr w:type="gramEnd"/>
      <w:r w:rsidRPr="00E92D54">
        <w:rPr>
          <w:rFonts w:ascii="Times New Roman" w:hAnsi="Times New Roman" w:cs="Times New Roman"/>
        </w:rPr>
        <w:t xml:space="preserve"> о структуре политической системы общества;</w:t>
      </w:r>
    </w:p>
    <w:p w:rsidR="00E92D54" w:rsidRPr="00E92D54" w:rsidRDefault="00E92D54" w:rsidP="007E6A08">
      <w:pPr>
        <w:spacing w:after="0"/>
        <w:jc w:val="both"/>
        <w:rPr>
          <w:rFonts w:ascii="Times New Roman" w:hAnsi="Times New Roman" w:cs="Times New Roman"/>
        </w:rPr>
      </w:pPr>
      <w:r w:rsidRPr="00E92D54">
        <w:rPr>
          <w:rFonts w:ascii="Times New Roman" w:hAnsi="Times New Roman" w:cs="Times New Roman"/>
        </w:rPr>
        <w:t>−</w:t>
      </w:r>
      <w:r w:rsidRPr="00E92D54">
        <w:rPr>
          <w:rFonts w:ascii="Times New Roman" w:hAnsi="Times New Roman" w:cs="Times New Roman"/>
        </w:rPr>
        <w:tab/>
        <w:t>одно предложение, раскрывающее любую из функций политической системы общества.</w:t>
      </w:r>
    </w:p>
    <w:p w:rsidR="00CA7A9F" w:rsidRDefault="00E92D54" w:rsidP="007E6A08">
      <w:pPr>
        <w:spacing w:after="0"/>
        <w:jc w:val="both"/>
        <w:rPr>
          <w:rFonts w:ascii="Times New Roman" w:hAnsi="Times New Roman" w:cs="Times New Roman"/>
        </w:rPr>
      </w:pPr>
      <w:r w:rsidRPr="00E92D54">
        <w:rPr>
          <w:rFonts w:ascii="Times New Roman" w:hAnsi="Times New Roman" w:cs="Times New Roman"/>
        </w:rPr>
        <w:t>(Предложения</w:t>
      </w:r>
      <w:r w:rsidRPr="00E92D54">
        <w:rPr>
          <w:rFonts w:ascii="Times New Roman" w:hAnsi="Times New Roman" w:cs="Times New Roman"/>
        </w:rPr>
        <w:tab/>
        <w:t>должны</w:t>
      </w:r>
      <w:r w:rsidRPr="00E92D54">
        <w:rPr>
          <w:rFonts w:ascii="Times New Roman" w:hAnsi="Times New Roman" w:cs="Times New Roman"/>
        </w:rPr>
        <w:tab/>
        <w:t>быть</w:t>
      </w:r>
      <w:r w:rsidRPr="00E92D54">
        <w:rPr>
          <w:rFonts w:ascii="Times New Roman" w:hAnsi="Times New Roman" w:cs="Times New Roman"/>
        </w:rPr>
        <w:tab/>
        <w:t>распространёнными</w:t>
      </w:r>
      <w:r w:rsidRPr="00E92D54">
        <w:rPr>
          <w:rFonts w:ascii="Times New Roman" w:hAnsi="Times New Roman" w:cs="Times New Roman"/>
        </w:rPr>
        <w:tab/>
        <w:t>и содержащими корректную информацию о соответствующих аспектах понятия.)</w:t>
      </w:r>
    </w:p>
    <w:p w:rsidR="00E92D54" w:rsidRDefault="00E92D54" w:rsidP="00E92D54">
      <w:pPr>
        <w:spacing w:after="0"/>
        <w:jc w:val="both"/>
        <w:rPr>
          <w:sz w:val="18"/>
          <w:szCs w:val="18"/>
        </w:rPr>
      </w:pPr>
    </w:p>
    <w:tbl>
      <w:tblPr>
        <w:tblW w:w="7014" w:type="dxa"/>
        <w:tblInd w:w="289" w:type="dxa"/>
        <w:tblLayout w:type="fixed"/>
        <w:tblCellMar>
          <w:left w:w="0" w:type="dxa"/>
          <w:right w:w="0" w:type="dxa"/>
        </w:tblCellMar>
        <w:tblLook w:val="0000" w:firstRow="0" w:lastRow="0" w:firstColumn="0" w:lastColumn="0" w:noHBand="0" w:noVBand="0"/>
      </w:tblPr>
      <w:tblGrid>
        <w:gridCol w:w="6246"/>
        <w:gridCol w:w="768"/>
      </w:tblGrid>
      <w:tr w:rsidR="00CA7A9F" w:rsidTr="003B14EA">
        <w:trPr>
          <w:trHeight w:val="451"/>
        </w:trPr>
        <w:tc>
          <w:tcPr>
            <w:tcW w:w="6246"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22"/>
              <w:ind w:left="496"/>
              <w:rPr>
                <w:b/>
                <w:bCs/>
                <w:sz w:val="19"/>
                <w:szCs w:val="19"/>
              </w:rPr>
            </w:pPr>
            <w:r>
              <w:rPr>
                <w:b/>
                <w:bCs/>
                <w:sz w:val="19"/>
                <w:szCs w:val="19"/>
              </w:rPr>
              <w:t>Содержание верного ответа и указания по оцениванию</w:t>
            </w:r>
          </w:p>
          <w:p w:rsidR="00CA7A9F" w:rsidRDefault="00CA7A9F" w:rsidP="00E0110C">
            <w:pPr>
              <w:pStyle w:val="TableParagraph"/>
              <w:kinsoku w:val="0"/>
              <w:overflowPunct w:val="0"/>
              <w:spacing w:before="3"/>
              <w:ind w:left="397"/>
              <w:rPr>
                <w:w w:val="105"/>
                <w:sz w:val="16"/>
                <w:szCs w:val="16"/>
              </w:rPr>
            </w:pPr>
            <w:r>
              <w:rPr>
                <w:w w:val="105"/>
                <w:sz w:val="16"/>
                <w:szCs w:val="16"/>
              </w:rPr>
              <w:t>(допускаются иные формулировки ответа, не искажающие его смысла)</w:t>
            </w:r>
          </w:p>
        </w:tc>
        <w:tc>
          <w:tcPr>
            <w:tcW w:w="768"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22"/>
              <w:ind w:left="86"/>
              <w:rPr>
                <w:b/>
                <w:bCs/>
                <w:sz w:val="19"/>
                <w:szCs w:val="19"/>
              </w:rPr>
            </w:pPr>
            <w:r>
              <w:rPr>
                <w:b/>
                <w:bCs/>
                <w:sz w:val="19"/>
                <w:szCs w:val="19"/>
              </w:rPr>
              <w:t>Баллы</w:t>
            </w:r>
          </w:p>
        </w:tc>
      </w:tr>
      <w:tr w:rsidR="00CA7A9F" w:rsidTr="003B14EA">
        <w:trPr>
          <w:trHeight w:val="4226"/>
        </w:trPr>
        <w:tc>
          <w:tcPr>
            <w:tcW w:w="6246" w:type="dxa"/>
            <w:tcBorders>
              <w:top w:val="single" w:sz="4" w:space="0" w:color="000000"/>
              <w:left w:val="single" w:sz="4" w:space="0" w:color="000000"/>
              <w:bottom w:val="single" w:sz="4" w:space="0" w:color="000000"/>
              <w:right w:val="single" w:sz="4" w:space="0" w:color="000000"/>
            </w:tcBorders>
          </w:tcPr>
          <w:p w:rsidR="00CA7A9F" w:rsidRDefault="00CA7A9F" w:rsidP="003B14EA">
            <w:pPr>
              <w:pStyle w:val="TableParagraph"/>
              <w:kinsoku w:val="0"/>
              <w:overflowPunct w:val="0"/>
              <w:spacing w:before="19"/>
              <w:ind w:left="283"/>
              <w:rPr>
                <w:sz w:val="19"/>
                <w:szCs w:val="19"/>
              </w:rPr>
            </w:pPr>
            <w:r>
              <w:rPr>
                <w:sz w:val="19"/>
                <w:szCs w:val="19"/>
              </w:rPr>
              <w:lastRenderedPageBreak/>
              <w:t xml:space="preserve">Правильный ответ должен содержать следующие </w:t>
            </w:r>
            <w:r>
              <w:rPr>
                <w:sz w:val="19"/>
                <w:szCs w:val="19"/>
                <w:u w:val="single" w:color="000000"/>
              </w:rPr>
              <w:t>элементы</w:t>
            </w:r>
            <w:r>
              <w:rPr>
                <w:sz w:val="19"/>
                <w:szCs w:val="19"/>
              </w:rPr>
              <w:t>:</w:t>
            </w:r>
          </w:p>
          <w:p w:rsidR="00CE4BA4" w:rsidRDefault="00CA7A9F" w:rsidP="003B14EA">
            <w:pPr>
              <w:pStyle w:val="TableParagraph"/>
              <w:numPr>
                <w:ilvl w:val="0"/>
                <w:numId w:val="3"/>
              </w:numPr>
              <w:tabs>
                <w:tab w:val="left" w:pos="283"/>
              </w:tabs>
              <w:kinsoku w:val="0"/>
              <w:overflowPunct w:val="0"/>
              <w:spacing w:before="4" w:line="244" w:lineRule="auto"/>
              <w:ind w:left="283" w:right="64" w:firstLine="0"/>
              <w:rPr>
                <w:sz w:val="19"/>
                <w:szCs w:val="19"/>
              </w:rPr>
            </w:pPr>
            <w:r>
              <w:rPr>
                <w:sz w:val="19"/>
                <w:szCs w:val="19"/>
                <w:u w:val="single" w:color="000000"/>
              </w:rPr>
              <w:t>смысл понятия</w:t>
            </w:r>
            <w:r>
              <w:rPr>
                <w:sz w:val="19"/>
                <w:szCs w:val="19"/>
              </w:rPr>
              <w:t xml:space="preserve">, например: </w:t>
            </w:r>
            <w:r w:rsidR="00CE4BA4" w:rsidRPr="00CE4BA4">
              <w:rPr>
                <w:sz w:val="19"/>
                <w:szCs w:val="19"/>
              </w:rPr>
              <w:t xml:space="preserve">Политическая система — совокупность политических институтов, правовых норм, которые контролируют и </w:t>
            </w:r>
            <w:r w:rsidR="00CE4BA4">
              <w:rPr>
                <w:sz w:val="19"/>
                <w:szCs w:val="19"/>
              </w:rPr>
              <w:t>поддерживают порядок в обществе</w:t>
            </w:r>
            <w:r>
              <w:rPr>
                <w:sz w:val="19"/>
                <w:szCs w:val="19"/>
              </w:rPr>
              <w:t xml:space="preserve">; </w:t>
            </w:r>
          </w:p>
          <w:p w:rsidR="00CA7A9F" w:rsidRDefault="00CA7A9F" w:rsidP="003B14EA">
            <w:pPr>
              <w:pStyle w:val="TableParagraph"/>
              <w:numPr>
                <w:ilvl w:val="0"/>
                <w:numId w:val="3"/>
              </w:numPr>
              <w:tabs>
                <w:tab w:val="left" w:pos="283"/>
              </w:tabs>
              <w:kinsoku w:val="0"/>
              <w:overflowPunct w:val="0"/>
              <w:spacing w:before="4" w:line="244" w:lineRule="auto"/>
              <w:ind w:left="283" w:right="64" w:firstLine="0"/>
              <w:rPr>
                <w:sz w:val="19"/>
                <w:szCs w:val="19"/>
              </w:rPr>
            </w:pPr>
            <w:r>
              <w:rPr>
                <w:sz w:val="19"/>
                <w:szCs w:val="19"/>
              </w:rPr>
              <w:t>(Может быть приведено иное, близкое по смыслу определение или объяснение смысла</w:t>
            </w:r>
            <w:r>
              <w:rPr>
                <w:spacing w:val="2"/>
                <w:sz w:val="19"/>
                <w:szCs w:val="19"/>
              </w:rPr>
              <w:t xml:space="preserve"> </w:t>
            </w:r>
            <w:r>
              <w:rPr>
                <w:sz w:val="19"/>
                <w:szCs w:val="19"/>
              </w:rPr>
              <w:t>понятия.)</w:t>
            </w:r>
          </w:p>
          <w:p w:rsidR="00CA7A9F" w:rsidRDefault="00CA7A9F" w:rsidP="003B14EA">
            <w:pPr>
              <w:pStyle w:val="TableParagraph"/>
              <w:numPr>
                <w:ilvl w:val="0"/>
                <w:numId w:val="3"/>
              </w:numPr>
              <w:tabs>
                <w:tab w:val="left" w:pos="283"/>
              </w:tabs>
              <w:kinsoku w:val="0"/>
              <w:overflowPunct w:val="0"/>
              <w:spacing w:line="244" w:lineRule="auto"/>
              <w:ind w:left="283" w:right="62" w:firstLine="0"/>
              <w:jc w:val="both"/>
              <w:rPr>
                <w:sz w:val="19"/>
                <w:szCs w:val="19"/>
              </w:rPr>
            </w:pPr>
            <w:r>
              <w:rPr>
                <w:sz w:val="19"/>
                <w:szCs w:val="19"/>
                <w:u w:val="single" w:color="000000"/>
              </w:rPr>
              <w:t>одно предложение</w:t>
            </w:r>
            <w:r>
              <w:rPr>
                <w:sz w:val="19"/>
                <w:szCs w:val="19"/>
              </w:rPr>
              <w:t xml:space="preserve"> с информацией </w:t>
            </w:r>
            <w:r w:rsidR="00CE4BA4">
              <w:rPr>
                <w:sz w:val="19"/>
                <w:szCs w:val="19"/>
              </w:rPr>
              <w:t>о подсистемах политической системы</w:t>
            </w:r>
            <w:r>
              <w:rPr>
                <w:sz w:val="19"/>
                <w:szCs w:val="19"/>
              </w:rPr>
              <w:t xml:space="preserve">, например: </w:t>
            </w:r>
            <w:r w:rsidR="00CE4BA4">
              <w:rPr>
                <w:sz w:val="19"/>
                <w:szCs w:val="19"/>
              </w:rPr>
              <w:t>П</w:t>
            </w:r>
            <w:r w:rsidR="00CE4BA4" w:rsidRPr="00CE4BA4">
              <w:rPr>
                <w:sz w:val="19"/>
                <w:szCs w:val="19"/>
              </w:rPr>
              <w:t>олитическая система состоит из институциональной, коммуникативной, культурно-идеологической, нормативной и функциональной подсистем</w:t>
            </w:r>
            <w:r>
              <w:rPr>
                <w:sz w:val="19"/>
                <w:szCs w:val="19"/>
              </w:rPr>
              <w:t>;</w:t>
            </w:r>
          </w:p>
          <w:p w:rsidR="00CA7A9F" w:rsidRDefault="00CA7A9F" w:rsidP="003B14EA">
            <w:pPr>
              <w:pStyle w:val="TableParagraph"/>
              <w:kinsoku w:val="0"/>
              <w:overflowPunct w:val="0"/>
              <w:spacing w:line="244" w:lineRule="auto"/>
              <w:ind w:left="283" w:right="63"/>
              <w:jc w:val="both"/>
              <w:rPr>
                <w:i/>
                <w:iCs/>
                <w:sz w:val="19"/>
                <w:szCs w:val="19"/>
              </w:rPr>
            </w:pPr>
            <w:r>
              <w:rPr>
                <w:i/>
                <w:iCs/>
                <w:sz w:val="19"/>
                <w:szCs w:val="19"/>
              </w:rPr>
              <w:t xml:space="preserve">(Предложение засчитывается только при указании трёх </w:t>
            </w:r>
            <w:r w:rsidR="002E60B4">
              <w:rPr>
                <w:i/>
                <w:iCs/>
                <w:sz w:val="19"/>
                <w:szCs w:val="19"/>
              </w:rPr>
              <w:t>подсистем</w:t>
            </w:r>
            <w:r>
              <w:rPr>
                <w:i/>
                <w:iCs/>
                <w:sz w:val="19"/>
                <w:szCs w:val="19"/>
              </w:rPr>
              <w:t>.)</w:t>
            </w:r>
          </w:p>
          <w:p w:rsidR="00CA7A9F" w:rsidRDefault="00CA7A9F" w:rsidP="003B14EA">
            <w:pPr>
              <w:pStyle w:val="TableParagraph"/>
              <w:kinsoku w:val="0"/>
              <w:overflowPunct w:val="0"/>
              <w:spacing w:line="244" w:lineRule="auto"/>
              <w:ind w:left="283" w:right="64"/>
              <w:jc w:val="both"/>
              <w:rPr>
                <w:sz w:val="19"/>
                <w:szCs w:val="19"/>
              </w:rPr>
            </w:pPr>
          </w:p>
          <w:p w:rsidR="00CA7A9F" w:rsidRDefault="00CA7A9F" w:rsidP="003B14EA">
            <w:pPr>
              <w:pStyle w:val="TableParagraph"/>
              <w:numPr>
                <w:ilvl w:val="0"/>
                <w:numId w:val="3"/>
              </w:numPr>
              <w:tabs>
                <w:tab w:val="left" w:pos="283"/>
              </w:tabs>
              <w:kinsoku w:val="0"/>
              <w:overflowPunct w:val="0"/>
              <w:spacing w:line="244" w:lineRule="auto"/>
              <w:ind w:left="283" w:right="63" w:firstLine="0"/>
              <w:jc w:val="both"/>
              <w:rPr>
                <w:sz w:val="19"/>
                <w:szCs w:val="19"/>
              </w:rPr>
            </w:pPr>
            <w:r>
              <w:rPr>
                <w:sz w:val="19"/>
                <w:szCs w:val="19"/>
                <w:u w:val="single" w:color="000000"/>
              </w:rPr>
              <w:t>одно предложение</w:t>
            </w:r>
            <w:r>
              <w:rPr>
                <w:sz w:val="19"/>
                <w:szCs w:val="19"/>
              </w:rPr>
              <w:t xml:space="preserve">, </w:t>
            </w:r>
            <w:r w:rsidR="002E60B4" w:rsidRPr="002E60B4">
              <w:rPr>
                <w:sz w:val="19"/>
                <w:szCs w:val="19"/>
              </w:rPr>
              <w:t>раскрывающее любую из функций политической систем</w:t>
            </w:r>
            <w:r w:rsidR="002E60B4">
              <w:rPr>
                <w:sz w:val="19"/>
                <w:szCs w:val="19"/>
              </w:rPr>
              <w:t>ы общества</w:t>
            </w:r>
            <w:r>
              <w:rPr>
                <w:sz w:val="19"/>
                <w:szCs w:val="19"/>
              </w:rPr>
              <w:t xml:space="preserve">, например: </w:t>
            </w:r>
            <w:r w:rsidR="002E60B4">
              <w:rPr>
                <w:sz w:val="19"/>
                <w:szCs w:val="19"/>
              </w:rPr>
              <w:t>П</w:t>
            </w:r>
            <w:r w:rsidR="002E60B4" w:rsidRPr="002E60B4">
              <w:rPr>
                <w:sz w:val="19"/>
                <w:szCs w:val="19"/>
              </w:rPr>
              <w:t>олитическая система выполняет функцию управления обществом и поддержание стабильности</w:t>
            </w:r>
            <w:r w:rsidRPr="006869DC">
              <w:rPr>
                <w:sz w:val="19"/>
                <w:szCs w:val="19"/>
              </w:rPr>
              <w:t>.</w:t>
            </w:r>
          </w:p>
          <w:p w:rsidR="002E60B4" w:rsidRDefault="002E60B4" w:rsidP="003B14EA">
            <w:pPr>
              <w:pStyle w:val="TableParagraph"/>
              <w:kinsoku w:val="0"/>
              <w:overflowPunct w:val="0"/>
              <w:spacing w:line="213" w:lineRule="exact"/>
              <w:ind w:left="283"/>
              <w:jc w:val="both"/>
              <w:rPr>
                <w:sz w:val="19"/>
                <w:szCs w:val="19"/>
              </w:rPr>
            </w:pPr>
          </w:p>
          <w:p w:rsidR="00CA7A9F" w:rsidRDefault="00CA7A9F" w:rsidP="003B14EA">
            <w:pPr>
              <w:pStyle w:val="TableParagraph"/>
              <w:kinsoku w:val="0"/>
              <w:overflowPunct w:val="0"/>
              <w:spacing w:line="213" w:lineRule="exact"/>
              <w:ind w:left="283"/>
              <w:jc w:val="both"/>
              <w:rPr>
                <w:sz w:val="19"/>
                <w:szCs w:val="19"/>
              </w:rPr>
            </w:pPr>
            <w:r>
              <w:rPr>
                <w:sz w:val="19"/>
                <w:szCs w:val="19"/>
              </w:rPr>
              <w:t>Может быть составлено другое предложение, раскрывающее</w:t>
            </w:r>
          </w:p>
          <w:p w:rsidR="00CE4BA4" w:rsidRDefault="002E60B4" w:rsidP="003B14EA">
            <w:pPr>
              <w:pStyle w:val="TableParagraph"/>
              <w:kinsoku w:val="0"/>
              <w:overflowPunct w:val="0"/>
              <w:ind w:left="283"/>
              <w:jc w:val="both"/>
              <w:rPr>
                <w:sz w:val="19"/>
                <w:szCs w:val="19"/>
              </w:rPr>
            </w:pPr>
            <w:r w:rsidRPr="002E60B4">
              <w:rPr>
                <w:sz w:val="19"/>
                <w:szCs w:val="19"/>
              </w:rPr>
              <w:t>функци</w:t>
            </w:r>
            <w:r>
              <w:rPr>
                <w:sz w:val="19"/>
                <w:szCs w:val="19"/>
              </w:rPr>
              <w:t>и</w:t>
            </w:r>
            <w:r w:rsidRPr="002E60B4">
              <w:rPr>
                <w:sz w:val="19"/>
                <w:szCs w:val="19"/>
              </w:rPr>
              <w:t xml:space="preserve"> политической системы общества </w:t>
            </w:r>
          </w:p>
        </w:tc>
        <w:tc>
          <w:tcPr>
            <w:tcW w:w="768"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ind w:left="0"/>
              <w:rPr>
                <w:sz w:val="18"/>
                <w:szCs w:val="18"/>
              </w:rPr>
            </w:pPr>
          </w:p>
        </w:tc>
      </w:tr>
    </w:tbl>
    <w:p w:rsidR="00CA7A9F" w:rsidRDefault="00CA7A9F" w:rsidP="00CA7A9F">
      <w:pPr>
        <w:pStyle w:val="a4"/>
        <w:tabs>
          <w:tab w:val="left" w:pos="4254"/>
          <w:tab w:val="left" w:pos="6762"/>
        </w:tabs>
        <w:kinsoku w:val="0"/>
        <w:overflowPunct w:val="0"/>
        <w:spacing w:before="82"/>
        <w:ind w:left="768"/>
        <w:jc w:val="right"/>
        <w:rPr>
          <w:w w:val="105"/>
          <w:sz w:val="16"/>
          <w:szCs w:val="16"/>
        </w:rPr>
      </w:pPr>
      <w:r>
        <w:rPr>
          <w:w w:val="105"/>
          <w:sz w:val="16"/>
          <w:szCs w:val="16"/>
        </w:rPr>
        <w:t xml:space="preserve"> </w:t>
      </w:r>
    </w:p>
    <w:p w:rsidR="00CA7A9F" w:rsidRDefault="00CA7A9F" w:rsidP="00CA7A9F">
      <w:pPr>
        <w:pStyle w:val="a4"/>
        <w:kinsoku w:val="0"/>
        <w:overflowPunct w:val="0"/>
        <w:spacing w:before="10"/>
        <w:rPr>
          <w:sz w:val="7"/>
          <w:szCs w:val="7"/>
        </w:rPr>
      </w:pPr>
    </w:p>
    <w:tbl>
      <w:tblPr>
        <w:tblW w:w="6603" w:type="dxa"/>
        <w:jc w:val="center"/>
        <w:tblInd w:w="5" w:type="dxa"/>
        <w:tblLayout w:type="fixed"/>
        <w:tblCellMar>
          <w:left w:w="0" w:type="dxa"/>
          <w:right w:w="0" w:type="dxa"/>
        </w:tblCellMar>
        <w:tblLook w:val="0000" w:firstRow="0" w:lastRow="0" w:firstColumn="0" w:lastColumn="0" w:noHBand="0" w:noVBand="0"/>
      </w:tblPr>
      <w:tblGrid>
        <w:gridCol w:w="564"/>
        <w:gridCol w:w="5298"/>
        <w:gridCol w:w="741"/>
      </w:tblGrid>
      <w:tr w:rsidR="00CA7A9F" w:rsidTr="00605405">
        <w:trPr>
          <w:trHeight w:val="219"/>
          <w:jc w:val="center"/>
        </w:trPr>
        <w:tc>
          <w:tcPr>
            <w:tcW w:w="564"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line="198" w:lineRule="exact"/>
              <w:ind w:left="182"/>
              <w:rPr>
                <w:b/>
                <w:bCs/>
                <w:w w:val="101"/>
                <w:sz w:val="19"/>
                <w:szCs w:val="19"/>
              </w:rPr>
            </w:pPr>
            <w:r>
              <w:rPr>
                <w:b/>
                <w:bCs/>
                <w:w w:val="101"/>
                <w:sz w:val="19"/>
                <w:szCs w:val="19"/>
              </w:rPr>
              <w:t>№</w:t>
            </w:r>
          </w:p>
        </w:tc>
        <w:tc>
          <w:tcPr>
            <w:tcW w:w="5298"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line="198" w:lineRule="exact"/>
              <w:ind w:left="744"/>
              <w:rPr>
                <w:b/>
                <w:bCs/>
                <w:sz w:val="19"/>
                <w:szCs w:val="19"/>
              </w:rPr>
            </w:pPr>
            <w:r>
              <w:rPr>
                <w:b/>
                <w:bCs/>
                <w:sz w:val="19"/>
                <w:szCs w:val="19"/>
              </w:rPr>
              <w:t>Критерии оценивания ответа на задание 25</w:t>
            </w:r>
          </w:p>
        </w:tc>
        <w:tc>
          <w:tcPr>
            <w:tcW w:w="741"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line="198" w:lineRule="exact"/>
              <w:ind w:left="56" w:right="51"/>
              <w:jc w:val="center"/>
              <w:rPr>
                <w:b/>
                <w:bCs/>
                <w:sz w:val="19"/>
                <w:szCs w:val="19"/>
              </w:rPr>
            </w:pPr>
            <w:r>
              <w:rPr>
                <w:b/>
                <w:bCs/>
                <w:sz w:val="19"/>
                <w:szCs w:val="19"/>
              </w:rPr>
              <w:t>Баллы</w:t>
            </w:r>
          </w:p>
        </w:tc>
      </w:tr>
      <w:tr w:rsidR="00CA7A9F" w:rsidTr="00605405">
        <w:trPr>
          <w:trHeight w:val="218"/>
          <w:jc w:val="center"/>
        </w:trPr>
        <w:tc>
          <w:tcPr>
            <w:tcW w:w="564" w:type="dxa"/>
            <w:vMerge w:val="restart"/>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rPr>
                <w:b/>
                <w:bCs/>
                <w:sz w:val="19"/>
                <w:szCs w:val="19"/>
              </w:rPr>
            </w:pPr>
            <w:r>
              <w:rPr>
                <w:b/>
                <w:bCs/>
                <w:sz w:val="19"/>
                <w:szCs w:val="19"/>
              </w:rPr>
              <w:t>25.1</w:t>
            </w:r>
          </w:p>
        </w:tc>
        <w:tc>
          <w:tcPr>
            <w:tcW w:w="5298"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line="197" w:lineRule="exact"/>
              <w:rPr>
                <w:b/>
                <w:bCs/>
                <w:i/>
                <w:iCs/>
                <w:sz w:val="19"/>
                <w:szCs w:val="19"/>
              </w:rPr>
            </w:pPr>
            <w:r>
              <w:rPr>
                <w:b/>
                <w:bCs/>
                <w:i/>
                <w:iCs/>
                <w:sz w:val="19"/>
                <w:szCs w:val="19"/>
              </w:rPr>
              <w:t>Раскрытие смысла понятия</w:t>
            </w:r>
          </w:p>
        </w:tc>
        <w:tc>
          <w:tcPr>
            <w:tcW w:w="741"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line="197" w:lineRule="exact"/>
              <w:ind w:left="4"/>
              <w:jc w:val="center"/>
              <w:rPr>
                <w:b/>
                <w:bCs/>
                <w:i/>
                <w:iCs/>
                <w:w w:val="101"/>
                <w:sz w:val="19"/>
                <w:szCs w:val="19"/>
              </w:rPr>
            </w:pPr>
            <w:r>
              <w:rPr>
                <w:b/>
                <w:bCs/>
                <w:i/>
                <w:iCs/>
                <w:w w:val="101"/>
                <w:sz w:val="19"/>
                <w:szCs w:val="19"/>
              </w:rPr>
              <w:t>2</w:t>
            </w:r>
          </w:p>
        </w:tc>
      </w:tr>
      <w:tr w:rsidR="00CA7A9F" w:rsidTr="00605405">
        <w:trPr>
          <w:trHeight w:val="1330"/>
          <w:jc w:val="center"/>
        </w:trPr>
        <w:tc>
          <w:tcPr>
            <w:tcW w:w="564" w:type="dxa"/>
            <w:vMerge/>
            <w:tcBorders>
              <w:top w:val="nil"/>
              <w:left w:val="single" w:sz="4" w:space="0" w:color="000000"/>
              <w:bottom w:val="single" w:sz="4" w:space="0" w:color="000000"/>
              <w:right w:val="single" w:sz="4" w:space="0" w:color="000000"/>
            </w:tcBorders>
          </w:tcPr>
          <w:p w:rsidR="00CA7A9F" w:rsidRDefault="00CA7A9F" w:rsidP="00E0110C">
            <w:pPr>
              <w:pStyle w:val="a4"/>
              <w:kinsoku w:val="0"/>
              <w:overflowPunct w:val="0"/>
              <w:spacing w:before="10"/>
              <w:rPr>
                <w:sz w:val="2"/>
                <w:szCs w:val="2"/>
              </w:rPr>
            </w:pPr>
          </w:p>
        </w:tc>
        <w:tc>
          <w:tcPr>
            <w:tcW w:w="5298"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44" w:lineRule="auto"/>
              <w:ind w:right="64"/>
              <w:jc w:val="both"/>
              <w:rPr>
                <w:sz w:val="19"/>
                <w:szCs w:val="19"/>
              </w:rPr>
            </w:pPr>
            <w:r>
              <w:rPr>
                <w:sz w:val="19"/>
                <w:szCs w:val="19"/>
              </w:rPr>
              <w:t xml:space="preserve">Объяснение смысла / определение понятия дано полно, чётко, ясно, недвусмысленно: указаны существенные признаки, относящиеся к характеристике данного </w:t>
            </w:r>
            <w:proofErr w:type="gramStart"/>
            <w:r>
              <w:rPr>
                <w:sz w:val="19"/>
                <w:szCs w:val="19"/>
              </w:rPr>
              <w:t>понятия</w:t>
            </w:r>
            <w:proofErr w:type="gramEnd"/>
            <w:r>
              <w:rPr>
                <w:sz w:val="19"/>
                <w:szCs w:val="19"/>
              </w:rPr>
              <w:t xml:space="preserve">  /  отличающие его от других понятий (содержание понятия корректно</w:t>
            </w:r>
            <w:r>
              <w:rPr>
                <w:spacing w:val="31"/>
                <w:sz w:val="19"/>
                <w:szCs w:val="19"/>
              </w:rPr>
              <w:t xml:space="preserve"> </w:t>
            </w:r>
            <w:r>
              <w:rPr>
                <w:sz w:val="19"/>
                <w:szCs w:val="19"/>
              </w:rPr>
              <w:t>раскрыто</w:t>
            </w:r>
            <w:r>
              <w:rPr>
                <w:spacing w:val="32"/>
                <w:sz w:val="19"/>
                <w:szCs w:val="19"/>
              </w:rPr>
              <w:t xml:space="preserve"> </w:t>
            </w:r>
            <w:r>
              <w:rPr>
                <w:sz w:val="19"/>
                <w:szCs w:val="19"/>
              </w:rPr>
              <w:t>через</w:t>
            </w:r>
            <w:r>
              <w:rPr>
                <w:spacing w:val="33"/>
                <w:sz w:val="19"/>
                <w:szCs w:val="19"/>
              </w:rPr>
              <w:t xml:space="preserve"> </w:t>
            </w:r>
            <w:r>
              <w:rPr>
                <w:sz w:val="19"/>
                <w:szCs w:val="19"/>
              </w:rPr>
              <w:t>родовую</w:t>
            </w:r>
            <w:r>
              <w:rPr>
                <w:spacing w:val="32"/>
                <w:sz w:val="19"/>
                <w:szCs w:val="19"/>
              </w:rPr>
              <w:t xml:space="preserve"> </w:t>
            </w:r>
            <w:r>
              <w:rPr>
                <w:sz w:val="19"/>
                <w:szCs w:val="19"/>
              </w:rPr>
              <w:t>принадлежность</w:t>
            </w:r>
            <w:r>
              <w:rPr>
                <w:spacing w:val="32"/>
                <w:sz w:val="19"/>
                <w:szCs w:val="19"/>
              </w:rPr>
              <w:t xml:space="preserve"> </w:t>
            </w:r>
            <w:r>
              <w:rPr>
                <w:sz w:val="19"/>
                <w:szCs w:val="19"/>
              </w:rPr>
              <w:t>понятия</w:t>
            </w:r>
          </w:p>
          <w:p w:rsidR="00CA7A9F" w:rsidRDefault="00CA7A9F" w:rsidP="00E0110C">
            <w:pPr>
              <w:pStyle w:val="TableParagraph"/>
              <w:kinsoku w:val="0"/>
              <w:overflowPunct w:val="0"/>
              <w:spacing w:line="197" w:lineRule="exact"/>
              <w:jc w:val="both"/>
              <w:rPr>
                <w:sz w:val="19"/>
                <w:szCs w:val="19"/>
              </w:rPr>
            </w:pPr>
            <w:r>
              <w:rPr>
                <w:sz w:val="19"/>
                <w:szCs w:val="19"/>
              </w:rPr>
              <w:t>и его видово</w:t>
            </w:r>
            <w:proofErr w:type="gramStart"/>
            <w:r>
              <w:rPr>
                <w:sz w:val="19"/>
                <w:szCs w:val="19"/>
              </w:rPr>
              <w:t>е(</w:t>
            </w:r>
            <w:proofErr w:type="gramEnd"/>
            <w:r>
              <w:rPr>
                <w:sz w:val="19"/>
                <w:szCs w:val="19"/>
              </w:rPr>
              <w:t>-</w:t>
            </w:r>
            <w:proofErr w:type="spellStart"/>
            <w:r>
              <w:rPr>
                <w:sz w:val="19"/>
                <w:szCs w:val="19"/>
              </w:rPr>
              <w:t>ые</w:t>
            </w:r>
            <w:proofErr w:type="spellEnd"/>
            <w:r>
              <w:rPr>
                <w:sz w:val="19"/>
                <w:szCs w:val="19"/>
              </w:rPr>
              <w:t>) отличие(-я))</w:t>
            </w:r>
          </w:p>
        </w:tc>
        <w:tc>
          <w:tcPr>
            <w:tcW w:w="741"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17" w:lineRule="exact"/>
              <w:ind w:left="4"/>
              <w:jc w:val="center"/>
              <w:rPr>
                <w:w w:val="101"/>
                <w:sz w:val="19"/>
                <w:szCs w:val="19"/>
              </w:rPr>
            </w:pPr>
            <w:r>
              <w:rPr>
                <w:w w:val="101"/>
                <w:sz w:val="19"/>
                <w:szCs w:val="19"/>
              </w:rPr>
              <w:t>2</w:t>
            </w:r>
          </w:p>
        </w:tc>
      </w:tr>
      <w:tr w:rsidR="00CA7A9F" w:rsidTr="00605405">
        <w:trPr>
          <w:trHeight w:val="1329"/>
          <w:jc w:val="center"/>
        </w:trPr>
        <w:tc>
          <w:tcPr>
            <w:tcW w:w="564" w:type="dxa"/>
            <w:vMerge/>
            <w:tcBorders>
              <w:top w:val="nil"/>
              <w:left w:val="single" w:sz="4" w:space="0" w:color="000000"/>
              <w:bottom w:val="single" w:sz="4" w:space="0" w:color="000000"/>
              <w:right w:val="single" w:sz="4" w:space="0" w:color="000000"/>
            </w:tcBorders>
          </w:tcPr>
          <w:p w:rsidR="00CA7A9F" w:rsidRDefault="00CA7A9F" w:rsidP="00E0110C">
            <w:pPr>
              <w:pStyle w:val="a4"/>
              <w:kinsoku w:val="0"/>
              <w:overflowPunct w:val="0"/>
              <w:spacing w:before="10"/>
              <w:rPr>
                <w:sz w:val="2"/>
                <w:szCs w:val="2"/>
              </w:rPr>
            </w:pPr>
          </w:p>
        </w:tc>
        <w:tc>
          <w:tcPr>
            <w:tcW w:w="5298"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17" w:lineRule="exact"/>
              <w:jc w:val="both"/>
              <w:rPr>
                <w:b/>
                <w:bCs/>
                <w:sz w:val="19"/>
                <w:szCs w:val="19"/>
              </w:rPr>
            </w:pPr>
            <w:r>
              <w:rPr>
                <w:sz w:val="19"/>
                <w:szCs w:val="19"/>
              </w:rPr>
              <w:t>Смысл понятия в целом раскрыт,</w:t>
            </w:r>
            <w:r>
              <w:rPr>
                <w:spacing w:val="37"/>
                <w:sz w:val="19"/>
                <w:szCs w:val="19"/>
              </w:rPr>
              <w:t xml:space="preserve"> </w:t>
            </w:r>
            <w:r>
              <w:rPr>
                <w:b/>
                <w:bCs/>
                <w:sz w:val="19"/>
                <w:szCs w:val="19"/>
              </w:rPr>
              <w:t>но</w:t>
            </w:r>
          </w:p>
          <w:p w:rsidR="00CA7A9F" w:rsidRDefault="00CA7A9F" w:rsidP="00E0110C">
            <w:pPr>
              <w:pStyle w:val="TableParagraph"/>
              <w:kinsoku w:val="0"/>
              <w:overflowPunct w:val="0"/>
              <w:spacing w:before="3" w:line="244" w:lineRule="auto"/>
              <w:ind w:right="64"/>
              <w:jc w:val="both"/>
              <w:rPr>
                <w:w w:val="101"/>
                <w:sz w:val="19"/>
                <w:szCs w:val="19"/>
              </w:rPr>
            </w:pPr>
            <w:r>
              <w:rPr>
                <w:smallCaps/>
                <w:w w:val="89"/>
                <w:sz w:val="19"/>
                <w:szCs w:val="19"/>
              </w:rPr>
              <w:t>в</w:t>
            </w:r>
            <w:r>
              <w:rPr>
                <w:sz w:val="19"/>
                <w:szCs w:val="19"/>
              </w:rPr>
              <w:t xml:space="preserve"> </w:t>
            </w:r>
            <w:r>
              <w:rPr>
                <w:spacing w:val="9"/>
                <w:sz w:val="19"/>
                <w:szCs w:val="19"/>
              </w:rPr>
              <w:t xml:space="preserve"> </w:t>
            </w:r>
            <w:r>
              <w:rPr>
                <w:w w:val="101"/>
                <w:sz w:val="19"/>
                <w:szCs w:val="19"/>
              </w:rPr>
              <w:t>неполном</w:t>
            </w:r>
            <w:r>
              <w:rPr>
                <w:sz w:val="19"/>
                <w:szCs w:val="19"/>
              </w:rPr>
              <w:t xml:space="preserve"> </w:t>
            </w:r>
            <w:r>
              <w:rPr>
                <w:spacing w:val="9"/>
                <w:sz w:val="19"/>
                <w:szCs w:val="19"/>
              </w:rPr>
              <w:t xml:space="preserve"> </w:t>
            </w:r>
            <w:r>
              <w:rPr>
                <w:w w:val="101"/>
                <w:sz w:val="19"/>
                <w:szCs w:val="19"/>
              </w:rPr>
              <w:t>объём</w:t>
            </w:r>
            <w:r>
              <w:rPr>
                <w:spacing w:val="-1"/>
                <w:w w:val="101"/>
                <w:sz w:val="19"/>
                <w:szCs w:val="19"/>
              </w:rPr>
              <w:t>е</w:t>
            </w:r>
            <w:r>
              <w:rPr>
                <w:w w:val="101"/>
                <w:sz w:val="19"/>
                <w:szCs w:val="19"/>
              </w:rPr>
              <w:t>:</w:t>
            </w:r>
            <w:r>
              <w:rPr>
                <w:sz w:val="19"/>
                <w:szCs w:val="19"/>
              </w:rPr>
              <w:t xml:space="preserve"> </w:t>
            </w:r>
            <w:r>
              <w:rPr>
                <w:spacing w:val="9"/>
                <w:sz w:val="19"/>
                <w:szCs w:val="19"/>
              </w:rPr>
              <w:t xml:space="preserve"> </w:t>
            </w:r>
            <w:r>
              <w:rPr>
                <w:spacing w:val="-1"/>
                <w:w w:val="101"/>
                <w:sz w:val="19"/>
                <w:szCs w:val="19"/>
              </w:rPr>
              <w:t>ука</w:t>
            </w:r>
            <w:r>
              <w:rPr>
                <w:w w:val="101"/>
                <w:sz w:val="19"/>
                <w:szCs w:val="19"/>
              </w:rPr>
              <w:t>з</w:t>
            </w:r>
            <w:r>
              <w:rPr>
                <w:spacing w:val="-1"/>
                <w:w w:val="101"/>
                <w:sz w:val="19"/>
                <w:szCs w:val="19"/>
              </w:rPr>
              <w:t>а</w:t>
            </w:r>
            <w:r>
              <w:rPr>
                <w:w w:val="101"/>
                <w:sz w:val="19"/>
                <w:szCs w:val="19"/>
              </w:rPr>
              <w:t>н</w:t>
            </w:r>
            <w:r>
              <w:rPr>
                <w:sz w:val="19"/>
                <w:szCs w:val="19"/>
              </w:rPr>
              <w:t xml:space="preserve"> </w:t>
            </w:r>
            <w:r>
              <w:rPr>
                <w:spacing w:val="10"/>
                <w:sz w:val="19"/>
                <w:szCs w:val="19"/>
              </w:rPr>
              <w:t xml:space="preserve"> </w:t>
            </w:r>
            <w:r>
              <w:rPr>
                <w:spacing w:val="-1"/>
                <w:w w:val="101"/>
                <w:sz w:val="19"/>
                <w:szCs w:val="19"/>
              </w:rPr>
              <w:t>тольк</w:t>
            </w:r>
            <w:r>
              <w:rPr>
                <w:w w:val="101"/>
                <w:sz w:val="19"/>
                <w:szCs w:val="19"/>
              </w:rPr>
              <w:t>о</w:t>
            </w:r>
            <w:r>
              <w:rPr>
                <w:sz w:val="19"/>
                <w:szCs w:val="19"/>
              </w:rPr>
              <w:t xml:space="preserve"> </w:t>
            </w:r>
            <w:r>
              <w:rPr>
                <w:spacing w:val="10"/>
                <w:sz w:val="19"/>
                <w:szCs w:val="19"/>
              </w:rPr>
              <w:t xml:space="preserve"> </w:t>
            </w:r>
            <w:r>
              <w:rPr>
                <w:w w:val="101"/>
                <w:sz w:val="19"/>
                <w:szCs w:val="19"/>
              </w:rPr>
              <w:t>один</w:t>
            </w:r>
            <w:r>
              <w:rPr>
                <w:sz w:val="19"/>
                <w:szCs w:val="19"/>
              </w:rPr>
              <w:t xml:space="preserve"> </w:t>
            </w:r>
            <w:r>
              <w:rPr>
                <w:spacing w:val="9"/>
                <w:sz w:val="19"/>
                <w:szCs w:val="19"/>
              </w:rPr>
              <w:t xml:space="preserve"> </w:t>
            </w:r>
            <w:r>
              <w:rPr>
                <w:w w:val="101"/>
                <w:sz w:val="19"/>
                <w:szCs w:val="19"/>
              </w:rPr>
              <w:t>из</w:t>
            </w:r>
            <w:r>
              <w:rPr>
                <w:sz w:val="19"/>
                <w:szCs w:val="19"/>
              </w:rPr>
              <w:t xml:space="preserve"> </w:t>
            </w:r>
            <w:r>
              <w:rPr>
                <w:spacing w:val="9"/>
                <w:sz w:val="19"/>
                <w:szCs w:val="19"/>
              </w:rPr>
              <w:t xml:space="preserve"> </w:t>
            </w:r>
            <w:r>
              <w:rPr>
                <w:w w:val="101"/>
                <w:sz w:val="19"/>
                <w:szCs w:val="19"/>
              </w:rPr>
              <w:t>существе</w:t>
            </w:r>
            <w:r>
              <w:rPr>
                <w:spacing w:val="-1"/>
                <w:w w:val="101"/>
                <w:sz w:val="19"/>
                <w:szCs w:val="19"/>
              </w:rPr>
              <w:t xml:space="preserve">нных </w:t>
            </w:r>
            <w:r>
              <w:rPr>
                <w:w w:val="101"/>
                <w:sz w:val="19"/>
                <w:szCs w:val="19"/>
              </w:rPr>
              <w:t>признаков,</w:t>
            </w:r>
            <w:r>
              <w:rPr>
                <w:spacing w:val="21"/>
                <w:sz w:val="19"/>
                <w:szCs w:val="19"/>
              </w:rPr>
              <w:t xml:space="preserve"> </w:t>
            </w:r>
            <w:r>
              <w:rPr>
                <w:w w:val="101"/>
                <w:sz w:val="19"/>
                <w:szCs w:val="19"/>
              </w:rPr>
              <w:t>относящихся</w:t>
            </w:r>
            <w:r>
              <w:rPr>
                <w:spacing w:val="21"/>
                <w:sz w:val="19"/>
                <w:szCs w:val="19"/>
              </w:rPr>
              <w:t xml:space="preserve"> </w:t>
            </w:r>
            <w:r>
              <w:rPr>
                <w:w w:val="101"/>
                <w:sz w:val="19"/>
                <w:szCs w:val="19"/>
              </w:rPr>
              <w:t>к</w:t>
            </w:r>
            <w:r>
              <w:rPr>
                <w:spacing w:val="21"/>
                <w:sz w:val="19"/>
                <w:szCs w:val="19"/>
              </w:rPr>
              <w:t xml:space="preserve"> </w:t>
            </w:r>
            <w:r>
              <w:rPr>
                <w:w w:val="101"/>
                <w:sz w:val="19"/>
                <w:szCs w:val="19"/>
              </w:rPr>
              <w:t>характеристике</w:t>
            </w:r>
            <w:r>
              <w:rPr>
                <w:spacing w:val="21"/>
                <w:sz w:val="19"/>
                <w:szCs w:val="19"/>
              </w:rPr>
              <w:t xml:space="preserve"> </w:t>
            </w:r>
            <w:r>
              <w:rPr>
                <w:w w:val="101"/>
                <w:sz w:val="19"/>
                <w:szCs w:val="19"/>
              </w:rPr>
              <w:t>данного</w:t>
            </w:r>
            <w:r>
              <w:rPr>
                <w:spacing w:val="20"/>
                <w:sz w:val="19"/>
                <w:szCs w:val="19"/>
              </w:rPr>
              <w:t xml:space="preserve"> </w:t>
            </w:r>
            <w:r>
              <w:rPr>
                <w:w w:val="101"/>
                <w:sz w:val="19"/>
                <w:szCs w:val="19"/>
              </w:rPr>
              <w:t>пон</w:t>
            </w:r>
            <w:r>
              <w:rPr>
                <w:spacing w:val="-1"/>
                <w:w w:val="101"/>
                <w:sz w:val="19"/>
                <w:szCs w:val="19"/>
              </w:rPr>
              <w:t>я</w:t>
            </w:r>
            <w:r>
              <w:rPr>
                <w:w w:val="101"/>
                <w:sz w:val="19"/>
                <w:szCs w:val="19"/>
              </w:rPr>
              <w:t>тия</w:t>
            </w:r>
            <w:r>
              <w:rPr>
                <w:spacing w:val="21"/>
                <w:sz w:val="19"/>
                <w:szCs w:val="19"/>
              </w:rPr>
              <w:t xml:space="preserve"> </w:t>
            </w:r>
            <w:r>
              <w:rPr>
                <w:w w:val="101"/>
                <w:sz w:val="19"/>
                <w:szCs w:val="19"/>
              </w:rPr>
              <w:t>/ отличающих</w:t>
            </w:r>
            <w:r>
              <w:rPr>
                <w:sz w:val="19"/>
                <w:szCs w:val="19"/>
              </w:rPr>
              <w:t xml:space="preserve"> </w:t>
            </w:r>
            <w:r>
              <w:rPr>
                <w:w w:val="101"/>
                <w:sz w:val="19"/>
                <w:szCs w:val="19"/>
              </w:rPr>
              <w:t>его</w:t>
            </w:r>
            <w:r>
              <w:rPr>
                <w:sz w:val="19"/>
                <w:szCs w:val="19"/>
              </w:rPr>
              <w:t xml:space="preserve"> </w:t>
            </w:r>
            <w:r>
              <w:rPr>
                <w:w w:val="101"/>
                <w:sz w:val="19"/>
                <w:szCs w:val="19"/>
              </w:rPr>
              <w:t>от</w:t>
            </w:r>
            <w:r>
              <w:rPr>
                <w:sz w:val="19"/>
                <w:szCs w:val="19"/>
              </w:rPr>
              <w:t xml:space="preserve"> </w:t>
            </w:r>
            <w:r>
              <w:rPr>
                <w:w w:val="101"/>
                <w:sz w:val="19"/>
                <w:szCs w:val="19"/>
              </w:rPr>
              <w:t>других</w:t>
            </w:r>
            <w:r>
              <w:rPr>
                <w:spacing w:val="-1"/>
                <w:sz w:val="19"/>
                <w:szCs w:val="19"/>
              </w:rPr>
              <w:t xml:space="preserve"> </w:t>
            </w:r>
            <w:r>
              <w:rPr>
                <w:w w:val="101"/>
                <w:sz w:val="19"/>
                <w:szCs w:val="19"/>
              </w:rPr>
              <w:t>понятий,</w:t>
            </w:r>
          </w:p>
          <w:p w:rsidR="00CA7A9F" w:rsidRDefault="00CA7A9F" w:rsidP="00E0110C">
            <w:pPr>
              <w:pStyle w:val="TableParagraph"/>
              <w:kinsoku w:val="0"/>
              <w:overflowPunct w:val="0"/>
              <w:spacing w:line="216" w:lineRule="exact"/>
              <w:jc w:val="both"/>
              <w:rPr>
                <w:sz w:val="19"/>
                <w:szCs w:val="19"/>
              </w:rPr>
            </w:pPr>
            <w:r>
              <w:rPr>
                <w:sz w:val="19"/>
                <w:szCs w:val="19"/>
              </w:rPr>
              <w:t>ИЛИ в ответе допущены отдельные неточности/недостатки,</w:t>
            </w:r>
          </w:p>
          <w:p w:rsidR="00CA7A9F" w:rsidRDefault="00CA7A9F" w:rsidP="00E0110C">
            <w:pPr>
              <w:pStyle w:val="TableParagraph"/>
              <w:kinsoku w:val="0"/>
              <w:overflowPunct w:val="0"/>
              <w:spacing w:before="3" w:line="200" w:lineRule="exact"/>
              <w:jc w:val="both"/>
              <w:rPr>
                <w:sz w:val="19"/>
                <w:szCs w:val="19"/>
              </w:rPr>
            </w:pPr>
            <w:r>
              <w:rPr>
                <w:sz w:val="19"/>
                <w:szCs w:val="19"/>
              </w:rPr>
              <w:t xml:space="preserve">не </w:t>
            </w:r>
            <w:proofErr w:type="gramStart"/>
            <w:r>
              <w:rPr>
                <w:sz w:val="19"/>
                <w:szCs w:val="19"/>
              </w:rPr>
              <w:t>искажающие</w:t>
            </w:r>
            <w:proofErr w:type="gramEnd"/>
            <w:r>
              <w:rPr>
                <w:sz w:val="19"/>
                <w:szCs w:val="19"/>
              </w:rPr>
              <w:t xml:space="preserve"> его по существу</w:t>
            </w:r>
          </w:p>
        </w:tc>
        <w:tc>
          <w:tcPr>
            <w:tcW w:w="741"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17" w:lineRule="exact"/>
              <w:ind w:left="4"/>
              <w:jc w:val="center"/>
              <w:rPr>
                <w:w w:val="101"/>
                <w:sz w:val="19"/>
                <w:szCs w:val="19"/>
              </w:rPr>
            </w:pPr>
            <w:r>
              <w:rPr>
                <w:w w:val="101"/>
                <w:sz w:val="19"/>
                <w:szCs w:val="19"/>
              </w:rPr>
              <w:t>1</w:t>
            </w:r>
          </w:p>
        </w:tc>
      </w:tr>
      <w:tr w:rsidR="00CA7A9F" w:rsidTr="00605405">
        <w:trPr>
          <w:trHeight w:val="1774"/>
          <w:jc w:val="center"/>
        </w:trPr>
        <w:tc>
          <w:tcPr>
            <w:tcW w:w="564" w:type="dxa"/>
            <w:vMerge/>
            <w:tcBorders>
              <w:top w:val="nil"/>
              <w:left w:val="single" w:sz="4" w:space="0" w:color="000000"/>
              <w:bottom w:val="single" w:sz="4" w:space="0" w:color="000000"/>
              <w:right w:val="single" w:sz="4" w:space="0" w:color="000000"/>
            </w:tcBorders>
          </w:tcPr>
          <w:p w:rsidR="00CA7A9F" w:rsidRDefault="00CA7A9F" w:rsidP="00E0110C">
            <w:pPr>
              <w:pStyle w:val="a4"/>
              <w:kinsoku w:val="0"/>
              <w:overflowPunct w:val="0"/>
              <w:spacing w:before="10"/>
              <w:rPr>
                <w:sz w:val="2"/>
                <w:szCs w:val="2"/>
              </w:rPr>
            </w:pPr>
          </w:p>
        </w:tc>
        <w:tc>
          <w:tcPr>
            <w:tcW w:w="5298"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44" w:lineRule="auto"/>
              <w:ind w:right="64" w:hanging="1"/>
              <w:jc w:val="both"/>
              <w:rPr>
                <w:sz w:val="19"/>
                <w:szCs w:val="19"/>
              </w:rPr>
            </w:pPr>
            <w:r>
              <w:rPr>
                <w:sz w:val="19"/>
                <w:szCs w:val="19"/>
              </w:rPr>
              <w:t xml:space="preserve">В ответе наряду с </w:t>
            </w:r>
            <w:proofErr w:type="gramStart"/>
            <w:r>
              <w:rPr>
                <w:sz w:val="19"/>
                <w:szCs w:val="19"/>
              </w:rPr>
              <w:t>верными</w:t>
            </w:r>
            <w:proofErr w:type="gramEnd"/>
            <w:r>
              <w:rPr>
                <w:sz w:val="19"/>
                <w:szCs w:val="19"/>
              </w:rPr>
              <w:t xml:space="preserve"> приведены неверные признаки (характеристики, описания, сравнения и т.п.), искажающие содержание понятия по существу.</w:t>
            </w:r>
          </w:p>
          <w:p w:rsidR="00CA7A9F" w:rsidRDefault="00CA7A9F" w:rsidP="00E0110C">
            <w:pPr>
              <w:pStyle w:val="TableParagraph"/>
              <w:kinsoku w:val="0"/>
              <w:overflowPunct w:val="0"/>
              <w:spacing w:line="244" w:lineRule="auto"/>
              <w:ind w:right="64" w:hanging="1"/>
              <w:jc w:val="both"/>
              <w:rPr>
                <w:sz w:val="19"/>
                <w:szCs w:val="19"/>
              </w:rPr>
            </w:pPr>
            <w:r>
              <w:rPr>
                <w:sz w:val="19"/>
                <w:szCs w:val="19"/>
              </w:rPr>
              <w:t>ИЛИ</w:t>
            </w:r>
            <w:proofErr w:type="gramStart"/>
            <w:r>
              <w:rPr>
                <w:sz w:val="19"/>
                <w:szCs w:val="19"/>
              </w:rPr>
              <w:t xml:space="preserve"> О</w:t>
            </w:r>
            <w:proofErr w:type="gramEnd"/>
            <w:r>
              <w:rPr>
                <w:sz w:val="19"/>
                <w:szCs w:val="19"/>
              </w:rPr>
              <w:t>тсутствуют видовые характеристики, существенные признаки понятия / указаны только несущественные  признаки, не раскрывающие смысла</w:t>
            </w:r>
            <w:r>
              <w:rPr>
                <w:spacing w:val="6"/>
                <w:sz w:val="19"/>
                <w:szCs w:val="19"/>
              </w:rPr>
              <w:t xml:space="preserve"> </w:t>
            </w:r>
            <w:r>
              <w:rPr>
                <w:sz w:val="19"/>
                <w:szCs w:val="19"/>
              </w:rPr>
              <w:t>понятия.</w:t>
            </w:r>
          </w:p>
          <w:p w:rsidR="00CA7A9F" w:rsidRDefault="00CA7A9F" w:rsidP="00E0110C">
            <w:pPr>
              <w:pStyle w:val="TableParagraph"/>
              <w:kinsoku w:val="0"/>
              <w:overflowPunct w:val="0"/>
              <w:spacing w:line="216" w:lineRule="exact"/>
              <w:jc w:val="both"/>
              <w:rPr>
                <w:sz w:val="19"/>
                <w:szCs w:val="19"/>
              </w:rPr>
            </w:pPr>
            <w:r>
              <w:rPr>
                <w:sz w:val="19"/>
                <w:szCs w:val="19"/>
              </w:rPr>
              <w:t>ИЛИ</w:t>
            </w:r>
            <w:proofErr w:type="gramStart"/>
            <w:r>
              <w:rPr>
                <w:sz w:val="19"/>
                <w:szCs w:val="19"/>
              </w:rPr>
              <w:t xml:space="preserve"> И</w:t>
            </w:r>
            <w:proofErr w:type="gramEnd"/>
            <w:r>
              <w:rPr>
                <w:sz w:val="19"/>
                <w:szCs w:val="19"/>
              </w:rPr>
              <w:t>ные ситуации, не предусмотренные правилами</w:t>
            </w:r>
          </w:p>
          <w:p w:rsidR="00CA7A9F" w:rsidRDefault="00CA7A9F" w:rsidP="00E0110C">
            <w:pPr>
              <w:pStyle w:val="TableParagraph"/>
              <w:kinsoku w:val="0"/>
              <w:overflowPunct w:val="0"/>
              <w:spacing w:line="200" w:lineRule="exact"/>
              <w:jc w:val="both"/>
              <w:rPr>
                <w:sz w:val="19"/>
                <w:szCs w:val="19"/>
              </w:rPr>
            </w:pPr>
            <w:r>
              <w:rPr>
                <w:sz w:val="19"/>
                <w:szCs w:val="19"/>
              </w:rPr>
              <w:t>выставления 2 и 1 балла</w:t>
            </w:r>
          </w:p>
        </w:tc>
        <w:tc>
          <w:tcPr>
            <w:tcW w:w="741"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17" w:lineRule="exact"/>
              <w:ind w:left="5"/>
              <w:jc w:val="center"/>
              <w:rPr>
                <w:w w:val="101"/>
                <w:sz w:val="19"/>
                <w:szCs w:val="19"/>
              </w:rPr>
            </w:pPr>
            <w:r>
              <w:rPr>
                <w:w w:val="101"/>
                <w:sz w:val="19"/>
                <w:szCs w:val="19"/>
              </w:rPr>
              <w:t>0</w:t>
            </w:r>
          </w:p>
        </w:tc>
      </w:tr>
      <w:tr w:rsidR="00CA7A9F" w:rsidTr="00605405">
        <w:trPr>
          <w:trHeight w:val="2662"/>
          <w:jc w:val="center"/>
        </w:trPr>
        <w:tc>
          <w:tcPr>
            <w:tcW w:w="564" w:type="dxa"/>
            <w:vMerge/>
            <w:tcBorders>
              <w:top w:val="nil"/>
              <w:left w:val="single" w:sz="4" w:space="0" w:color="000000"/>
              <w:bottom w:val="single" w:sz="4" w:space="0" w:color="000000"/>
              <w:right w:val="single" w:sz="4" w:space="0" w:color="000000"/>
            </w:tcBorders>
          </w:tcPr>
          <w:p w:rsidR="00CA7A9F" w:rsidRDefault="00CA7A9F" w:rsidP="00E0110C">
            <w:pPr>
              <w:pStyle w:val="a4"/>
              <w:kinsoku w:val="0"/>
              <w:overflowPunct w:val="0"/>
              <w:spacing w:before="10"/>
              <w:rPr>
                <w:sz w:val="2"/>
                <w:szCs w:val="2"/>
              </w:rPr>
            </w:pPr>
          </w:p>
        </w:tc>
        <w:tc>
          <w:tcPr>
            <w:tcW w:w="6039" w:type="dxa"/>
            <w:gridSpan w:val="2"/>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rPr>
                <w:b/>
                <w:bCs/>
                <w:sz w:val="19"/>
                <w:szCs w:val="19"/>
              </w:rPr>
            </w:pPr>
            <w:r>
              <w:rPr>
                <w:b/>
                <w:bCs/>
                <w:sz w:val="19"/>
                <w:szCs w:val="19"/>
              </w:rPr>
              <w:t>Указания по оцениванию:</w:t>
            </w:r>
          </w:p>
          <w:p w:rsidR="00CA7A9F" w:rsidRDefault="00CA7A9F" w:rsidP="00E0110C">
            <w:pPr>
              <w:pStyle w:val="TableParagraph"/>
              <w:kinsoku w:val="0"/>
              <w:overflowPunct w:val="0"/>
              <w:spacing w:before="4"/>
              <w:rPr>
                <w:b/>
                <w:bCs/>
                <w:i/>
                <w:iCs/>
                <w:sz w:val="19"/>
                <w:szCs w:val="19"/>
              </w:rPr>
            </w:pPr>
            <w:r>
              <w:rPr>
                <w:b/>
                <w:bCs/>
                <w:i/>
                <w:iCs/>
                <w:sz w:val="19"/>
                <w:szCs w:val="19"/>
              </w:rPr>
              <w:t>1. Не засчитывается:</w:t>
            </w:r>
          </w:p>
          <w:p w:rsidR="00CA7A9F" w:rsidRDefault="00CA7A9F" w:rsidP="00E0110C">
            <w:pPr>
              <w:pStyle w:val="TableParagraph"/>
              <w:tabs>
                <w:tab w:val="left" w:pos="2112"/>
                <w:tab w:val="left" w:pos="3040"/>
                <w:tab w:val="left" w:pos="4794"/>
              </w:tabs>
              <w:kinsoku w:val="0"/>
              <w:overflowPunct w:val="0"/>
              <w:spacing w:before="2" w:line="244" w:lineRule="auto"/>
              <w:ind w:right="62" w:firstLine="238"/>
              <w:rPr>
                <w:i/>
                <w:iCs/>
                <w:sz w:val="19"/>
                <w:szCs w:val="19"/>
              </w:rPr>
            </w:pPr>
            <w:r>
              <w:rPr>
                <w:b/>
                <w:bCs/>
                <w:sz w:val="19"/>
                <w:szCs w:val="19"/>
              </w:rPr>
              <w:t>–</w:t>
            </w:r>
            <w:r>
              <w:rPr>
                <w:b/>
                <w:bCs/>
                <w:spacing w:val="6"/>
                <w:sz w:val="19"/>
                <w:szCs w:val="19"/>
              </w:rPr>
              <w:t xml:space="preserve"> </w:t>
            </w:r>
            <w:r>
              <w:rPr>
                <w:i/>
                <w:iCs/>
                <w:sz w:val="19"/>
                <w:szCs w:val="19"/>
              </w:rPr>
              <w:t>характеристика</w:t>
            </w:r>
            <w:r>
              <w:rPr>
                <w:i/>
                <w:iCs/>
                <w:sz w:val="19"/>
                <w:szCs w:val="19"/>
              </w:rPr>
              <w:tab/>
              <w:t>родовой</w:t>
            </w:r>
            <w:r>
              <w:rPr>
                <w:i/>
                <w:iCs/>
                <w:sz w:val="19"/>
                <w:szCs w:val="19"/>
              </w:rPr>
              <w:tab/>
              <w:t>принадлежности,</w:t>
            </w:r>
            <w:r>
              <w:rPr>
                <w:i/>
                <w:iCs/>
                <w:sz w:val="19"/>
                <w:szCs w:val="19"/>
              </w:rPr>
              <w:tab/>
              <w:t>повторяющая понятие, смысл которого должен быть</w:t>
            </w:r>
            <w:r>
              <w:rPr>
                <w:i/>
                <w:iCs/>
                <w:spacing w:val="7"/>
                <w:sz w:val="19"/>
                <w:szCs w:val="19"/>
              </w:rPr>
              <w:t xml:space="preserve"> </w:t>
            </w:r>
            <w:r>
              <w:rPr>
                <w:i/>
                <w:iCs/>
                <w:sz w:val="19"/>
                <w:szCs w:val="19"/>
              </w:rPr>
              <w:t>раскрыт;</w:t>
            </w:r>
          </w:p>
          <w:p w:rsidR="00CA7A9F" w:rsidRDefault="00CA7A9F" w:rsidP="00E0110C">
            <w:pPr>
              <w:pStyle w:val="TableParagraph"/>
              <w:numPr>
                <w:ilvl w:val="0"/>
                <w:numId w:val="2"/>
              </w:numPr>
              <w:tabs>
                <w:tab w:val="left" w:pos="456"/>
                <w:tab w:val="left" w:pos="779"/>
                <w:tab w:val="left" w:pos="1778"/>
                <w:tab w:val="left" w:pos="3043"/>
                <w:tab w:val="left" w:pos="4676"/>
                <w:tab w:val="left" w:pos="5611"/>
              </w:tabs>
              <w:kinsoku w:val="0"/>
              <w:overflowPunct w:val="0"/>
              <w:spacing w:line="244" w:lineRule="auto"/>
              <w:ind w:right="64" w:firstLine="238"/>
              <w:rPr>
                <w:i/>
                <w:iCs/>
                <w:sz w:val="19"/>
                <w:szCs w:val="19"/>
              </w:rPr>
            </w:pPr>
            <w:r>
              <w:rPr>
                <w:i/>
                <w:iCs/>
                <w:sz w:val="19"/>
                <w:szCs w:val="19"/>
              </w:rPr>
              <w:t>в</w:t>
            </w:r>
            <w:r>
              <w:rPr>
                <w:i/>
                <w:iCs/>
                <w:sz w:val="19"/>
                <w:szCs w:val="19"/>
              </w:rPr>
              <w:tab/>
              <w:t>качестве</w:t>
            </w:r>
            <w:r>
              <w:rPr>
                <w:i/>
                <w:iCs/>
                <w:sz w:val="19"/>
                <w:szCs w:val="19"/>
              </w:rPr>
              <w:tab/>
              <w:t>сущностной</w:t>
            </w:r>
            <w:r>
              <w:rPr>
                <w:i/>
                <w:iCs/>
                <w:sz w:val="19"/>
                <w:szCs w:val="19"/>
              </w:rPr>
              <w:tab/>
              <w:t>характеристики</w:t>
            </w:r>
            <w:r>
              <w:rPr>
                <w:i/>
                <w:iCs/>
                <w:sz w:val="19"/>
                <w:szCs w:val="19"/>
              </w:rPr>
              <w:tab/>
              <w:t>признак,</w:t>
            </w:r>
            <w:r>
              <w:rPr>
                <w:i/>
                <w:iCs/>
                <w:sz w:val="19"/>
                <w:szCs w:val="19"/>
              </w:rPr>
              <w:tab/>
            </w:r>
            <w:r>
              <w:rPr>
                <w:i/>
                <w:iCs/>
                <w:spacing w:val="-6"/>
                <w:sz w:val="19"/>
                <w:szCs w:val="19"/>
              </w:rPr>
              <w:t xml:space="preserve">уже </w:t>
            </w:r>
            <w:r>
              <w:rPr>
                <w:i/>
                <w:iCs/>
                <w:sz w:val="19"/>
                <w:szCs w:val="19"/>
              </w:rPr>
              <w:t>содержащийся в формулировке</w:t>
            </w:r>
            <w:r>
              <w:rPr>
                <w:i/>
                <w:iCs/>
                <w:spacing w:val="2"/>
                <w:sz w:val="19"/>
                <w:szCs w:val="19"/>
              </w:rPr>
              <w:t xml:space="preserve"> </w:t>
            </w:r>
            <w:r>
              <w:rPr>
                <w:i/>
                <w:iCs/>
                <w:sz w:val="19"/>
                <w:szCs w:val="19"/>
              </w:rPr>
              <w:t>задания;</w:t>
            </w:r>
          </w:p>
          <w:p w:rsidR="00CA7A9F" w:rsidRDefault="00CA7A9F" w:rsidP="00E0110C">
            <w:pPr>
              <w:pStyle w:val="TableParagraph"/>
              <w:numPr>
                <w:ilvl w:val="0"/>
                <w:numId w:val="2"/>
              </w:numPr>
              <w:tabs>
                <w:tab w:val="left" w:pos="456"/>
              </w:tabs>
              <w:kinsoku w:val="0"/>
              <w:overflowPunct w:val="0"/>
              <w:spacing w:line="244" w:lineRule="auto"/>
              <w:ind w:right="64" w:firstLine="238"/>
              <w:rPr>
                <w:i/>
                <w:iCs/>
                <w:sz w:val="19"/>
                <w:szCs w:val="19"/>
              </w:rPr>
            </w:pPr>
            <w:r>
              <w:rPr>
                <w:i/>
                <w:iCs/>
                <w:sz w:val="19"/>
                <w:szCs w:val="19"/>
              </w:rPr>
              <w:t>объяснение смысла / определение понятия через отрицание или только через этимологию слова, метафору или</w:t>
            </w:r>
            <w:r>
              <w:rPr>
                <w:i/>
                <w:iCs/>
                <w:spacing w:val="15"/>
                <w:sz w:val="19"/>
                <w:szCs w:val="19"/>
              </w:rPr>
              <w:t xml:space="preserve"> </w:t>
            </w:r>
            <w:r>
              <w:rPr>
                <w:i/>
                <w:iCs/>
                <w:sz w:val="19"/>
                <w:szCs w:val="19"/>
              </w:rPr>
              <w:t>аллегорию.</w:t>
            </w:r>
          </w:p>
          <w:p w:rsidR="00CA7A9F" w:rsidRDefault="00CA7A9F" w:rsidP="00E0110C">
            <w:pPr>
              <w:pStyle w:val="TableParagraph"/>
              <w:kinsoku w:val="0"/>
              <w:overflowPunct w:val="0"/>
              <w:ind w:left="0"/>
              <w:rPr>
                <w:sz w:val="19"/>
                <w:szCs w:val="19"/>
              </w:rPr>
            </w:pPr>
          </w:p>
          <w:p w:rsidR="00CA7A9F" w:rsidRDefault="00CA7A9F" w:rsidP="00E0110C">
            <w:pPr>
              <w:pStyle w:val="TableParagraph"/>
              <w:tabs>
                <w:tab w:val="left" w:pos="420"/>
                <w:tab w:val="left" w:pos="1043"/>
                <w:tab w:val="left" w:pos="1450"/>
                <w:tab w:val="left" w:pos="2535"/>
                <w:tab w:val="left" w:pos="3076"/>
                <w:tab w:val="left" w:pos="4293"/>
                <w:tab w:val="left" w:pos="5130"/>
              </w:tabs>
              <w:kinsoku w:val="0"/>
              <w:overflowPunct w:val="0"/>
              <w:spacing w:line="244" w:lineRule="auto"/>
              <w:ind w:right="65"/>
              <w:rPr>
                <w:b/>
                <w:bCs/>
                <w:i/>
                <w:iCs/>
                <w:sz w:val="19"/>
                <w:szCs w:val="19"/>
              </w:rPr>
            </w:pPr>
            <w:r>
              <w:rPr>
                <w:b/>
                <w:bCs/>
                <w:i/>
                <w:iCs/>
                <w:sz w:val="19"/>
                <w:szCs w:val="19"/>
              </w:rPr>
              <w:t>2.</w:t>
            </w:r>
            <w:r>
              <w:rPr>
                <w:b/>
                <w:bCs/>
                <w:i/>
                <w:iCs/>
                <w:sz w:val="19"/>
                <w:szCs w:val="19"/>
              </w:rPr>
              <w:tab/>
              <w:t>Если</w:t>
            </w:r>
            <w:r>
              <w:rPr>
                <w:b/>
                <w:bCs/>
                <w:i/>
                <w:iCs/>
                <w:sz w:val="19"/>
                <w:szCs w:val="19"/>
              </w:rPr>
              <w:tab/>
              <w:t>по</w:t>
            </w:r>
            <w:r>
              <w:rPr>
                <w:b/>
                <w:bCs/>
                <w:i/>
                <w:iCs/>
                <w:sz w:val="19"/>
                <w:szCs w:val="19"/>
              </w:rPr>
              <w:tab/>
              <w:t>критерию</w:t>
            </w:r>
            <w:r>
              <w:rPr>
                <w:b/>
                <w:bCs/>
                <w:i/>
                <w:iCs/>
                <w:sz w:val="19"/>
                <w:szCs w:val="19"/>
              </w:rPr>
              <w:tab/>
              <w:t>25.1</w:t>
            </w:r>
            <w:r>
              <w:rPr>
                <w:b/>
                <w:bCs/>
                <w:i/>
                <w:iCs/>
                <w:sz w:val="19"/>
                <w:szCs w:val="19"/>
              </w:rPr>
              <w:tab/>
              <w:t>(раскрытие</w:t>
            </w:r>
            <w:r>
              <w:rPr>
                <w:b/>
                <w:bCs/>
                <w:i/>
                <w:iCs/>
                <w:sz w:val="19"/>
                <w:szCs w:val="19"/>
              </w:rPr>
              <w:tab/>
              <w:t>смысла</w:t>
            </w:r>
            <w:r>
              <w:rPr>
                <w:b/>
                <w:bCs/>
                <w:i/>
                <w:iCs/>
                <w:sz w:val="19"/>
                <w:szCs w:val="19"/>
              </w:rPr>
              <w:tab/>
            </w:r>
            <w:r>
              <w:rPr>
                <w:b/>
                <w:bCs/>
                <w:i/>
                <w:iCs/>
                <w:spacing w:val="-3"/>
                <w:sz w:val="19"/>
                <w:szCs w:val="19"/>
              </w:rPr>
              <w:t xml:space="preserve">понятия) </w:t>
            </w:r>
            <w:r>
              <w:rPr>
                <w:b/>
                <w:bCs/>
                <w:i/>
                <w:iCs/>
                <w:sz w:val="19"/>
                <w:szCs w:val="19"/>
              </w:rPr>
              <w:t>выставляется 0 баллов, то по критерию 25.2</w:t>
            </w:r>
            <w:r>
              <w:rPr>
                <w:b/>
                <w:bCs/>
                <w:i/>
                <w:iCs/>
                <w:spacing w:val="41"/>
                <w:sz w:val="19"/>
                <w:szCs w:val="19"/>
              </w:rPr>
              <w:t xml:space="preserve"> </w:t>
            </w:r>
            <w:r>
              <w:rPr>
                <w:b/>
                <w:bCs/>
                <w:i/>
                <w:iCs/>
                <w:sz w:val="19"/>
                <w:szCs w:val="19"/>
              </w:rPr>
              <w:t>выставляется</w:t>
            </w:r>
          </w:p>
          <w:p w:rsidR="00CA7A9F" w:rsidRDefault="00CA7A9F" w:rsidP="00E0110C">
            <w:pPr>
              <w:pStyle w:val="TableParagraph"/>
              <w:kinsoku w:val="0"/>
              <w:overflowPunct w:val="0"/>
              <w:spacing w:line="197" w:lineRule="exact"/>
              <w:rPr>
                <w:b/>
                <w:bCs/>
                <w:i/>
                <w:iCs/>
                <w:sz w:val="19"/>
                <w:szCs w:val="19"/>
              </w:rPr>
            </w:pPr>
            <w:r>
              <w:rPr>
                <w:b/>
                <w:bCs/>
                <w:i/>
                <w:iCs/>
                <w:sz w:val="19"/>
                <w:szCs w:val="19"/>
              </w:rPr>
              <w:t>0 баллов</w:t>
            </w:r>
          </w:p>
        </w:tc>
      </w:tr>
      <w:tr w:rsidR="00CA7A9F" w:rsidTr="00605405">
        <w:trPr>
          <w:trHeight w:val="441"/>
          <w:jc w:val="center"/>
        </w:trPr>
        <w:tc>
          <w:tcPr>
            <w:tcW w:w="564" w:type="dxa"/>
            <w:vMerge w:val="restart"/>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rPr>
                <w:b/>
                <w:bCs/>
                <w:sz w:val="19"/>
                <w:szCs w:val="19"/>
              </w:rPr>
            </w:pPr>
            <w:r>
              <w:rPr>
                <w:b/>
                <w:bCs/>
                <w:sz w:val="19"/>
                <w:szCs w:val="19"/>
              </w:rPr>
              <w:t>25.2</w:t>
            </w:r>
          </w:p>
        </w:tc>
        <w:tc>
          <w:tcPr>
            <w:tcW w:w="5298"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tabs>
                <w:tab w:val="left" w:pos="1111"/>
                <w:tab w:val="left" w:pos="1510"/>
                <w:tab w:val="left" w:pos="2602"/>
                <w:tab w:val="left" w:pos="4114"/>
              </w:tabs>
              <w:kinsoku w:val="0"/>
              <w:overflowPunct w:val="0"/>
              <w:spacing w:before="1" w:line="222" w:lineRule="exact"/>
              <w:ind w:right="64"/>
              <w:rPr>
                <w:b/>
                <w:bCs/>
                <w:i/>
                <w:iCs/>
                <w:sz w:val="19"/>
                <w:szCs w:val="19"/>
              </w:rPr>
            </w:pPr>
            <w:r>
              <w:rPr>
                <w:b/>
                <w:bCs/>
                <w:i/>
                <w:iCs/>
                <w:sz w:val="19"/>
                <w:szCs w:val="19"/>
              </w:rPr>
              <w:t>Наличие</w:t>
            </w:r>
            <w:r>
              <w:rPr>
                <w:b/>
                <w:bCs/>
                <w:i/>
                <w:iCs/>
                <w:sz w:val="19"/>
                <w:szCs w:val="19"/>
              </w:rPr>
              <w:tab/>
              <w:t>и</w:t>
            </w:r>
            <w:r>
              <w:rPr>
                <w:b/>
                <w:bCs/>
                <w:i/>
                <w:iCs/>
                <w:sz w:val="19"/>
                <w:szCs w:val="19"/>
              </w:rPr>
              <w:tab/>
              <w:t>качество</w:t>
            </w:r>
            <w:r>
              <w:rPr>
                <w:b/>
                <w:bCs/>
                <w:i/>
                <w:iCs/>
                <w:sz w:val="19"/>
                <w:szCs w:val="19"/>
              </w:rPr>
              <w:tab/>
              <w:t>предложений,</w:t>
            </w:r>
            <w:r>
              <w:rPr>
                <w:b/>
                <w:bCs/>
                <w:i/>
                <w:iCs/>
                <w:sz w:val="19"/>
                <w:szCs w:val="19"/>
              </w:rPr>
              <w:tab/>
            </w:r>
            <w:r>
              <w:rPr>
                <w:b/>
                <w:bCs/>
                <w:i/>
                <w:iCs/>
                <w:spacing w:val="-1"/>
                <w:sz w:val="19"/>
                <w:szCs w:val="19"/>
              </w:rPr>
              <w:t xml:space="preserve">содержащих </w:t>
            </w:r>
            <w:r>
              <w:rPr>
                <w:b/>
                <w:bCs/>
                <w:i/>
                <w:iCs/>
                <w:sz w:val="19"/>
                <w:szCs w:val="19"/>
              </w:rPr>
              <w:t>информацию о различных аспектах</w:t>
            </w:r>
            <w:r>
              <w:rPr>
                <w:b/>
                <w:bCs/>
                <w:i/>
                <w:iCs/>
                <w:spacing w:val="7"/>
                <w:sz w:val="19"/>
                <w:szCs w:val="19"/>
              </w:rPr>
              <w:t xml:space="preserve"> </w:t>
            </w:r>
            <w:r>
              <w:rPr>
                <w:b/>
                <w:bCs/>
                <w:i/>
                <w:iCs/>
                <w:sz w:val="19"/>
                <w:szCs w:val="19"/>
              </w:rPr>
              <w:t>понятия</w:t>
            </w:r>
          </w:p>
        </w:tc>
        <w:tc>
          <w:tcPr>
            <w:tcW w:w="741"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ind w:left="4"/>
              <w:jc w:val="center"/>
              <w:rPr>
                <w:b/>
                <w:bCs/>
                <w:i/>
                <w:iCs/>
                <w:w w:val="101"/>
                <w:sz w:val="19"/>
                <w:szCs w:val="19"/>
              </w:rPr>
            </w:pPr>
            <w:r>
              <w:rPr>
                <w:b/>
                <w:bCs/>
                <w:i/>
                <w:iCs/>
                <w:w w:val="101"/>
                <w:sz w:val="19"/>
                <w:szCs w:val="19"/>
              </w:rPr>
              <w:t>2</w:t>
            </w:r>
          </w:p>
        </w:tc>
      </w:tr>
      <w:tr w:rsidR="00CA7A9F" w:rsidTr="00605405">
        <w:trPr>
          <w:trHeight w:val="880"/>
          <w:jc w:val="center"/>
        </w:trPr>
        <w:tc>
          <w:tcPr>
            <w:tcW w:w="564" w:type="dxa"/>
            <w:vMerge/>
            <w:tcBorders>
              <w:top w:val="nil"/>
              <w:left w:val="single" w:sz="4" w:space="0" w:color="000000"/>
              <w:bottom w:val="single" w:sz="4" w:space="0" w:color="000000"/>
              <w:right w:val="single" w:sz="4" w:space="0" w:color="000000"/>
            </w:tcBorders>
          </w:tcPr>
          <w:p w:rsidR="00CA7A9F" w:rsidRDefault="00CA7A9F" w:rsidP="00E0110C">
            <w:pPr>
              <w:pStyle w:val="a4"/>
              <w:kinsoku w:val="0"/>
              <w:overflowPunct w:val="0"/>
              <w:spacing w:before="10"/>
              <w:rPr>
                <w:sz w:val="2"/>
                <w:szCs w:val="2"/>
              </w:rPr>
            </w:pPr>
          </w:p>
        </w:tc>
        <w:tc>
          <w:tcPr>
            <w:tcW w:w="5298"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44" w:lineRule="auto"/>
              <w:ind w:right="63"/>
              <w:jc w:val="both"/>
              <w:rPr>
                <w:sz w:val="19"/>
                <w:szCs w:val="19"/>
              </w:rPr>
            </w:pPr>
            <w:proofErr w:type="gramStart"/>
            <w:r>
              <w:rPr>
                <w:sz w:val="19"/>
                <w:szCs w:val="19"/>
              </w:rPr>
              <w:t>Составлены два предложения, каждое из которых содержит корректную с точки зрения научного обществознания информацию о соответствующих требованию задания</w:t>
            </w:r>
            <w:proofErr w:type="gramEnd"/>
          </w:p>
          <w:p w:rsidR="00CA7A9F" w:rsidRDefault="00CA7A9F" w:rsidP="00E0110C">
            <w:pPr>
              <w:pStyle w:val="TableParagraph"/>
              <w:kinsoku w:val="0"/>
              <w:overflowPunct w:val="0"/>
              <w:spacing w:line="197" w:lineRule="exact"/>
              <w:jc w:val="both"/>
              <w:rPr>
                <w:sz w:val="19"/>
                <w:szCs w:val="19"/>
              </w:rPr>
            </w:pPr>
            <w:proofErr w:type="gramStart"/>
            <w:r>
              <w:rPr>
                <w:sz w:val="19"/>
                <w:szCs w:val="19"/>
              </w:rPr>
              <w:t>аспектах</w:t>
            </w:r>
            <w:proofErr w:type="gramEnd"/>
            <w:r>
              <w:rPr>
                <w:sz w:val="19"/>
                <w:szCs w:val="19"/>
              </w:rPr>
              <w:t xml:space="preserve"> понятия</w:t>
            </w:r>
          </w:p>
        </w:tc>
        <w:tc>
          <w:tcPr>
            <w:tcW w:w="741"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14" w:lineRule="exact"/>
              <w:ind w:left="5"/>
              <w:jc w:val="center"/>
              <w:rPr>
                <w:w w:val="101"/>
                <w:sz w:val="19"/>
                <w:szCs w:val="19"/>
              </w:rPr>
            </w:pPr>
            <w:r>
              <w:rPr>
                <w:w w:val="101"/>
                <w:sz w:val="19"/>
                <w:szCs w:val="19"/>
              </w:rPr>
              <w:t>2</w:t>
            </w:r>
          </w:p>
        </w:tc>
      </w:tr>
      <w:tr w:rsidR="00CA7A9F" w:rsidTr="00605405">
        <w:trPr>
          <w:trHeight w:val="885"/>
          <w:jc w:val="center"/>
        </w:trPr>
        <w:tc>
          <w:tcPr>
            <w:tcW w:w="564" w:type="dxa"/>
            <w:vMerge/>
            <w:tcBorders>
              <w:top w:val="nil"/>
              <w:left w:val="single" w:sz="4" w:space="0" w:color="000000"/>
              <w:bottom w:val="single" w:sz="4" w:space="0" w:color="000000"/>
              <w:right w:val="single" w:sz="4" w:space="0" w:color="000000"/>
            </w:tcBorders>
          </w:tcPr>
          <w:p w:rsidR="00CA7A9F" w:rsidRDefault="00CA7A9F" w:rsidP="00E0110C">
            <w:pPr>
              <w:pStyle w:val="a4"/>
              <w:kinsoku w:val="0"/>
              <w:overflowPunct w:val="0"/>
              <w:spacing w:before="10"/>
              <w:rPr>
                <w:sz w:val="2"/>
                <w:szCs w:val="2"/>
              </w:rPr>
            </w:pPr>
          </w:p>
        </w:tc>
        <w:tc>
          <w:tcPr>
            <w:tcW w:w="5298"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44" w:lineRule="auto"/>
              <w:ind w:right="64"/>
              <w:jc w:val="both"/>
              <w:rPr>
                <w:sz w:val="19"/>
                <w:szCs w:val="19"/>
              </w:rPr>
            </w:pPr>
            <w:r>
              <w:rPr>
                <w:sz w:val="19"/>
                <w:szCs w:val="19"/>
              </w:rPr>
              <w:t>Составлено одно предложение, содержащее корректную с точки зрения научного обществознания информацию  о  любом аспекте понятия в соответствии с</w:t>
            </w:r>
            <w:r>
              <w:rPr>
                <w:spacing w:val="33"/>
                <w:sz w:val="19"/>
                <w:szCs w:val="19"/>
              </w:rPr>
              <w:t xml:space="preserve"> </w:t>
            </w:r>
            <w:r>
              <w:rPr>
                <w:sz w:val="19"/>
                <w:szCs w:val="19"/>
              </w:rPr>
              <w:t>требованием</w:t>
            </w:r>
          </w:p>
          <w:p w:rsidR="00CA7A9F" w:rsidRDefault="00CA7A9F" w:rsidP="00E0110C">
            <w:pPr>
              <w:pStyle w:val="TableParagraph"/>
              <w:kinsoku w:val="0"/>
              <w:overflowPunct w:val="0"/>
              <w:spacing w:line="198" w:lineRule="exact"/>
              <w:rPr>
                <w:sz w:val="19"/>
                <w:szCs w:val="19"/>
              </w:rPr>
            </w:pPr>
            <w:r>
              <w:rPr>
                <w:sz w:val="19"/>
                <w:szCs w:val="19"/>
              </w:rPr>
              <w:t>задания</w:t>
            </w:r>
          </w:p>
        </w:tc>
        <w:tc>
          <w:tcPr>
            <w:tcW w:w="741"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17" w:lineRule="exact"/>
              <w:ind w:left="5"/>
              <w:jc w:val="center"/>
              <w:rPr>
                <w:w w:val="101"/>
                <w:sz w:val="19"/>
                <w:szCs w:val="19"/>
              </w:rPr>
            </w:pPr>
            <w:r>
              <w:rPr>
                <w:w w:val="101"/>
                <w:sz w:val="19"/>
                <w:szCs w:val="19"/>
              </w:rPr>
              <w:t>1</w:t>
            </w:r>
          </w:p>
        </w:tc>
      </w:tr>
    </w:tbl>
    <w:p w:rsidR="00CA7A9F" w:rsidRDefault="00CA7A9F" w:rsidP="00CA7A9F">
      <w:pPr>
        <w:pStyle w:val="a4"/>
        <w:kinsoku w:val="0"/>
        <w:overflowPunct w:val="0"/>
        <w:rPr>
          <w:sz w:val="18"/>
          <w:szCs w:val="18"/>
        </w:rPr>
      </w:pPr>
    </w:p>
    <w:tbl>
      <w:tblPr>
        <w:tblW w:w="6603" w:type="dxa"/>
        <w:tblInd w:w="701" w:type="dxa"/>
        <w:tblLayout w:type="fixed"/>
        <w:tblCellMar>
          <w:left w:w="0" w:type="dxa"/>
          <w:right w:w="0" w:type="dxa"/>
        </w:tblCellMar>
        <w:tblLook w:val="0000" w:firstRow="0" w:lastRow="0" w:firstColumn="0" w:lastColumn="0" w:noHBand="0" w:noVBand="0"/>
      </w:tblPr>
      <w:tblGrid>
        <w:gridCol w:w="564"/>
        <w:gridCol w:w="5298"/>
        <w:gridCol w:w="741"/>
      </w:tblGrid>
      <w:tr w:rsidR="00CA7A9F" w:rsidTr="00605405">
        <w:trPr>
          <w:trHeight w:val="441"/>
        </w:trPr>
        <w:tc>
          <w:tcPr>
            <w:tcW w:w="564"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ind w:left="0"/>
              <w:rPr>
                <w:sz w:val="18"/>
                <w:szCs w:val="18"/>
              </w:rPr>
            </w:pPr>
          </w:p>
        </w:tc>
        <w:tc>
          <w:tcPr>
            <w:tcW w:w="5298"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tabs>
                <w:tab w:val="left" w:pos="584"/>
                <w:tab w:val="left" w:pos="1219"/>
                <w:tab w:val="left" w:pos="2245"/>
                <w:tab w:val="left" w:pos="2647"/>
                <w:tab w:val="left" w:pos="4332"/>
              </w:tabs>
              <w:kinsoku w:val="0"/>
              <w:overflowPunct w:val="0"/>
              <w:spacing w:line="217" w:lineRule="exact"/>
              <w:rPr>
                <w:sz w:val="19"/>
                <w:szCs w:val="19"/>
              </w:rPr>
            </w:pPr>
            <w:r>
              <w:rPr>
                <w:sz w:val="19"/>
                <w:szCs w:val="19"/>
              </w:rPr>
              <w:t>Все</w:t>
            </w:r>
            <w:r>
              <w:rPr>
                <w:sz w:val="19"/>
                <w:szCs w:val="19"/>
              </w:rPr>
              <w:tab/>
              <w:t>иные</w:t>
            </w:r>
            <w:r>
              <w:rPr>
                <w:sz w:val="19"/>
                <w:szCs w:val="19"/>
              </w:rPr>
              <w:tab/>
              <w:t>ситуации,</w:t>
            </w:r>
            <w:r>
              <w:rPr>
                <w:sz w:val="19"/>
                <w:szCs w:val="19"/>
              </w:rPr>
              <w:tab/>
              <w:t>не</w:t>
            </w:r>
            <w:r>
              <w:rPr>
                <w:sz w:val="19"/>
                <w:szCs w:val="19"/>
              </w:rPr>
              <w:tab/>
              <w:t>предусмотренные</w:t>
            </w:r>
            <w:r>
              <w:rPr>
                <w:sz w:val="19"/>
                <w:szCs w:val="19"/>
              </w:rPr>
              <w:tab/>
              <w:t>правилами</w:t>
            </w:r>
          </w:p>
          <w:p w:rsidR="00CA7A9F" w:rsidRDefault="00CA7A9F" w:rsidP="00E0110C">
            <w:pPr>
              <w:pStyle w:val="TableParagraph"/>
              <w:kinsoku w:val="0"/>
              <w:overflowPunct w:val="0"/>
              <w:spacing w:before="3" w:line="200" w:lineRule="exact"/>
              <w:rPr>
                <w:sz w:val="19"/>
                <w:szCs w:val="19"/>
              </w:rPr>
            </w:pPr>
            <w:r>
              <w:rPr>
                <w:sz w:val="19"/>
                <w:szCs w:val="19"/>
              </w:rPr>
              <w:t>выставления 2 и 1 балла</w:t>
            </w:r>
          </w:p>
        </w:tc>
        <w:tc>
          <w:tcPr>
            <w:tcW w:w="741"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17" w:lineRule="exact"/>
              <w:ind w:left="4"/>
              <w:jc w:val="center"/>
              <w:rPr>
                <w:w w:val="101"/>
                <w:sz w:val="19"/>
                <w:szCs w:val="19"/>
              </w:rPr>
            </w:pPr>
            <w:r>
              <w:rPr>
                <w:w w:val="101"/>
                <w:sz w:val="19"/>
                <w:szCs w:val="19"/>
              </w:rPr>
              <w:t>0</w:t>
            </w:r>
          </w:p>
        </w:tc>
      </w:tr>
      <w:tr w:rsidR="00CA7A9F" w:rsidTr="00605405">
        <w:trPr>
          <w:trHeight w:val="1774"/>
        </w:trPr>
        <w:tc>
          <w:tcPr>
            <w:tcW w:w="564"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ind w:left="0"/>
              <w:rPr>
                <w:sz w:val="18"/>
                <w:szCs w:val="18"/>
              </w:rPr>
            </w:pPr>
          </w:p>
        </w:tc>
        <w:tc>
          <w:tcPr>
            <w:tcW w:w="5298"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jc w:val="both"/>
              <w:rPr>
                <w:b/>
                <w:bCs/>
                <w:sz w:val="19"/>
                <w:szCs w:val="19"/>
              </w:rPr>
            </w:pPr>
            <w:r>
              <w:rPr>
                <w:b/>
                <w:bCs/>
                <w:sz w:val="19"/>
                <w:szCs w:val="19"/>
              </w:rPr>
              <w:t>Указание по оцениванию:</w:t>
            </w:r>
          </w:p>
          <w:p w:rsidR="00CA7A9F" w:rsidRDefault="00CA7A9F" w:rsidP="00E0110C">
            <w:pPr>
              <w:pStyle w:val="TableParagraph"/>
              <w:kinsoku w:val="0"/>
              <w:overflowPunct w:val="0"/>
              <w:spacing w:before="3"/>
              <w:jc w:val="both"/>
              <w:rPr>
                <w:i/>
                <w:iCs/>
                <w:sz w:val="19"/>
                <w:szCs w:val="19"/>
              </w:rPr>
            </w:pPr>
            <w:r>
              <w:rPr>
                <w:i/>
                <w:iCs/>
                <w:sz w:val="19"/>
                <w:szCs w:val="19"/>
              </w:rPr>
              <w:t>При оценивании не засчитываются:</w:t>
            </w:r>
          </w:p>
          <w:p w:rsidR="00CA7A9F" w:rsidRDefault="00CA7A9F" w:rsidP="00E0110C">
            <w:pPr>
              <w:pStyle w:val="TableParagraph"/>
              <w:numPr>
                <w:ilvl w:val="0"/>
                <w:numId w:val="1"/>
              </w:numPr>
              <w:tabs>
                <w:tab w:val="left" w:pos="448"/>
              </w:tabs>
              <w:kinsoku w:val="0"/>
              <w:overflowPunct w:val="0"/>
              <w:spacing w:before="4" w:line="244" w:lineRule="auto"/>
              <w:ind w:right="59" w:firstLine="238"/>
              <w:jc w:val="both"/>
              <w:rPr>
                <w:i/>
                <w:iCs/>
                <w:sz w:val="19"/>
                <w:szCs w:val="19"/>
              </w:rPr>
            </w:pPr>
            <w:r>
              <w:rPr>
                <w:i/>
                <w:iCs/>
                <w:spacing w:val="-4"/>
                <w:sz w:val="19"/>
                <w:szCs w:val="19"/>
              </w:rPr>
              <w:t xml:space="preserve">предложения, содержащие сущностные </w:t>
            </w:r>
            <w:r>
              <w:rPr>
                <w:i/>
                <w:iCs/>
                <w:spacing w:val="-5"/>
                <w:sz w:val="19"/>
                <w:szCs w:val="19"/>
              </w:rPr>
              <w:t xml:space="preserve">ошибки, </w:t>
            </w:r>
            <w:r>
              <w:rPr>
                <w:i/>
                <w:iCs/>
                <w:sz w:val="19"/>
                <w:szCs w:val="19"/>
              </w:rPr>
              <w:t>искажающие смысл понятия и/или его отдельных</w:t>
            </w:r>
            <w:r>
              <w:rPr>
                <w:i/>
                <w:iCs/>
                <w:spacing w:val="46"/>
                <w:sz w:val="19"/>
                <w:szCs w:val="19"/>
              </w:rPr>
              <w:t xml:space="preserve"> </w:t>
            </w:r>
            <w:r>
              <w:rPr>
                <w:i/>
                <w:iCs/>
                <w:sz w:val="19"/>
                <w:szCs w:val="19"/>
              </w:rPr>
              <w:t>аспектов;</w:t>
            </w:r>
          </w:p>
          <w:p w:rsidR="00CA7A9F" w:rsidRDefault="00CA7A9F" w:rsidP="00E0110C">
            <w:pPr>
              <w:pStyle w:val="TableParagraph"/>
              <w:numPr>
                <w:ilvl w:val="0"/>
                <w:numId w:val="1"/>
              </w:numPr>
              <w:tabs>
                <w:tab w:val="left" w:pos="456"/>
              </w:tabs>
              <w:kinsoku w:val="0"/>
              <w:overflowPunct w:val="0"/>
              <w:spacing w:line="244" w:lineRule="auto"/>
              <w:ind w:right="63" w:firstLine="238"/>
              <w:jc w:val="both"/>
              <w:rPr>
                <w:i/>
                <w:iCs/>
                <w:sz w:val="19"/>
                <w:szCs w:val="19"/>
              </w:rPr>
            </w:pPr>
            <w:r>
              <w:rPr>
                <w:i/>
                <w:iCs/>
                <w:sz w:val="19"/>
                <w:szCs w:val="19"/>
              </w:rPr>
              <w:t>предложения, раскрывающие соответствующие аспекты на бытовом уровне, без привлечения обществоведческих</w:t>
            </w:r>
            <w:r>
              <w:rPr>
                <w:i/>
                <w:iCs/>
                <w:spacing w:val="1"/>
                <w:sz w:val="19"/>
                <w:szCs w:val="19"/>
              </w:rPr>
              <w:t xml:space="preserve"> </w:t>
            </w:r>
            <w:r>
              <w:rPr>
                <w:i/>
                <w:iCs/>
                <w:sz w:val="19"/>
                <w:szCs w:val="19"/>
              </w:rPr>
              <w:t>знаний;</w:t>
            </w:r>
          </w:p>
          <w:p w:rsidR="00CA7A9F" w:rsidRDefault="00CA7A9F" w:rsidP="00E0110C">
            <w:pPr>
              <w:pStyle w:val="TableParagraph"/>
              <w:numPr>
                <w:ilvl w:val="0"/>
                <w:numId w:val="1"/>
              </w:numPr>
              <w:tabs>
                <w:tab w:val="left" w:pos="456"/>
              </w:tabs>
              <w:kinsoku w:val="0"/>
              <w:overflowPunct w:val="0"/>
              <w:spacing w:line="197" w:lineRule="exact"/>
              <w:ind w:left="455" w:hanging="146"/>
              <w:jc w:val="both"/>
              <w:rPr>
                <w:i/>
                <w:iCs/>
                <w:sz w:val="19"/>
                <w:szCs w:val="19"/>
              </w:rPr>
            </w:pPr>
            <w:r>
              <w:rPr>
                <w:i/>
                <w:iCs/>
                <w:sz w:val="19"/>
                <w:szCs w:val="19"/>
              </w:rPr>
              <w:t>словосочетания, нераспространённые</w:t>
            </w:r>
            <w:r>
              <w:rPr>
                <w:i/>
                <w:iCs/>
                <w:spacing w:val="10"/>
                <w:sz w:val="19"/>
                <w:szCs w:val="19"/>
              </w:rPr>
              <w:t xml:space="preserve"> </w:t>
            </w:r>
            <w:r>
              <w:rPr>
                <w:i/>
                <w:iCs/>
                <w:sz w:val="19"/>
                <w:szCs w:val="19"/>
              </w:rPr>
              <w:t>предложения</w:t>
            </w:r>
          </w:p>
        </w:tc>
        <w:tc>
          <w:tcPr>
            <w:tcW w:w="741"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ind w:left="0"/>
              <w:rPr>
                <w:sz w:val="18"/>
                <w:szCs w:val="18"/>
              </w:rPr>
            </w:pPr>
          </w:p>
        </w:tc>
      </w:tr>
      <w:tr w:rsidR="00CA7A9F" w:rsidTr="00605405">
        <w:trPr>
          <w:trHeight w:val="219"/>
        </w:trPr>
        <w:tc>
          <w:tcPr>
            <w:tcW w:w="5862" w:type="dxa"/>
            <w:gridSpan w:val="2"/>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199" w:lineRule="exact"/>
              <w:ind w:left="0" w:right="65"/>
              <w:jc w:val="right"/>
              <w:rPr>
                <w:i/>
                <w:iCs/>
                <w:sz w:val="19"/>
                <w:szCs w:val="19"/>
              </w:rPr>
            </w:pPr>
            <w:r>
              <w:rPr>
                <w:i/>
                <w:iCs/>
                <w:sz w:val="19"/>
                <w:szCs w:val="19"/>
              </w:rPr>
              <w:t>Максимальный балл</w:t>
            </w:r>
          </w:p>
        </w:tc>
        <w:tc>
          <w:tcPr>
            <w:tcW w:w="741"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199" w:lineRule="exact"/>
              <w:ind w:left="4"/>
              <w:jc w:val="center"/>
              <w:rPr>
                <w:i/>
                <w:iCs/>
                <w:w w:val="101"/>
                <w:sz w:val="19"/>
                <w:szCs w:val="19"/>
              </w:rPr>
            </w:pPr>
            <w:r>
              <w:rPr>
                <w:i/>
                <w:iCs/>
                <w:w w:val="101"/>
                <w:sz w:val="19"/>
                <w:szCs w:val="19"/>
              </w:rPr>
              <w:t>4</w:t>
            </w:r>
          </w:p>
        </w:tc>
      </w:tr>
    </w:tbl>
    <w:p w:rsidR="00CA7A9F" w:rsidRDefault="00CA7A9F" w:rsidP="00CA7A9F">
      <w:pPr>
        <w:pStyle w:val="leftmargin"/>
        <w:shd w:val="clear" w:color="auto" w:fill="FFFFFF"/>
        <w:spacing w:before="0" w:beforeAutospacing="0" w:after="0" w:afterAutospacing="0"/>
        <w:ind w:firstLine="429"/>
        <w:jc w:val="both"/>
        <w:rPr>
          <w:rFonts w:ascii="Verdana" w:hAnsi="Verdana"/>
          <w:color w:val="000000"/>
          <w:sz w:val="21"/>
          <w:szCs w:val="21"/>
        </w:rPr>
      </w:pPr>
    </w:p>
    <w:p w:rsidR="00CA7A9F" w:rsidRDefault="00605405" w:rsidP="00CA7A9F">
      <w:pPr>
        <w:pStyle w:val="a4"/>
        <w:kinsoku w:val="0"/>
        <w:overflowPunct w:val="0"/>
        <w:spacing w:line="244" w:lineRule="auto"/>
        <w:ind w:left="768" w:right="112"/>
        <w:jc w:val="both"/>
        <w:rPr>
          <w:spacing w:val="-3"/>
        </w:rPr>
      </w:pPr>
      <w:r w:rsidRPr="00605405">
        <w:rPr>
          <w:spacing w:val="-3"/>
        </w:rPr>
        <w:t>26. В современном обществе происходит изменение функций семьи. Некоторые из них реализуются совместно с другими социальными институтами или в той или иной степени передаются им. Проиллюстрируйте данное утверждение на примере любых трёх функций семьи. (Сначала назовите функцию семьи, затем покажите на примере изменение её содержания во взаимодействии с други</w:t>
      </w:r>
      <w:proofErr w:type="gramStart"/>
      <w:r w:rsidRPr="00605405">
        <w:rPr>
          <w:spacing w:val="-3"/>
        </w:rPr>
        <w:t>м(</w:t>
      </w:r>
      <w:proofErr w:type="gramEnd"/>
      <w:r w:rsidRPr="00605405">
        <w:rPr>
          <w:spacing w:val="-3"/>
        </w:rPr>
        <w:t>-и) социальным(-и) институтом(-</w:t>
      </w:r>
      <w:proofErr w:type="spellStart"/>
      <w:r w:rsidRPr="00605405">
        <w:rPr>
          <w:spacing w:val="-3"/>
        </w:rPr>
        <w:t>ами</w:t>
      </w:r>
      <w:proofErr w:type="spellEnd"/>
      <w:r w:rsidRPr="00605405">
        <w:rPr>
          <w:spacing w:val="-3"/>
        </w:rPr>
        <w:t>)). (Каждый пример должен быть сформулирован развёрнуто.)</w:t>
      </w:r>
    </w:p>
    <w:p w:rsidR="00605405" w:rsidRDefault="00605405" w:rsidP="00CA7A9F">
      <w:pPr>
        <w:pStyle w:val="a4"/>
        <w:kinsoku w:val="0"/>
        <w:overflowPunct w:val="0"/>
        <w:spacing w:line="244" w:lineRule="auto"/>
        <w:ind w:left="768" w:right="112"/>
        <w:jc w:val="both"/>
      </w:pPr>
    </w:p>
    <w:tbl>
      <w:tblPr>
        <w:tblW w:w="6532" w:type="dxa"/>
        <w:tblInd w:w="862" w:type="dxa"/>
        <w:tblLayout w:type="fixed"/>
        <w:tblCellMar>
          <w:left w:w="0" w:type="dxa"/>
          <w:right w:w="0" w:type="dxa"/>
        </w:tblCellMar>
        <w:tblLook w:val="0000" w:firstRow="0" w:lastRow="0" w:firstColumn="0" w:lastColumn="0" w:noHBand="0" w:noVBand="0"/>
      </w:tblPr>
      <w:tblGrid>
        <w:gridCol w:w="5789"/>
        <w:gridCol w:w="743"/>
      </w:tblGrid>
      <w:tr w:rsidR="00CA7A9F" w:rsidTr="00E0110C">
        <w:trPr>
          <w:trHeight w:val="451"/>
        </w:trPr>
        <w:tc>
          <w:tcPr>
            <w:tcW w:w="5789"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22"/>
              <w:ind w:left="474"/>
              <w:rPr>
                <w:b/>
                <w:bCs/>
                <w:sz w:val="19"/>
                <w:szCs w:val="19"/>
              </w:rPr>
            </w:pPr>
            <w:r>
              <w:rPr>
                <w:b/>
                <w:bCs/>
                <w:sz w:val="19"/>
                <w:szCs w:val="19"/>
              </w:rPr>
              <w:t>Содержание верного ответа и указания по оцениванию</w:t>
            </w:r>
          </w:p>
          <w:p w:rsidR="00CA7A9F" w:rsidRDefault="00CA7A9F" w:rsidP="00E0110C">
            <w:pPr>
              <w:pStyle w:val="TableParagraph"/>
              <w:kinsoku w:val="0"/>
              <w:overflowPunct w:val="0"/>
              <w:spacing w:before="4"/>
              <w:ind w:left="374"/>
              <w:rPr>
                <w:w w:val="105"/>
                <w:sz w:val="16"/>
                <w:szCs w:val="16"/>
              </w:rPr>
            </w:pPr>
            <w:r>
              <w:rPr>
                <w:w w:val="105"/>
                <w:sz w:val="16"/>
                <w:szCs w:val="16"/>
              </w:rPr>
              <w:t>(допускаются иные формулировки ответа, не искажающие его смысла)</w:t>
            </w:r>
          </w:p>
        </w:tc>
        <w:tc>
          <w:tcPr>
            <w:tcW w:w="743"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22"/>
              <w:ind w:left="73"/>
              <w:rPr>
                <w:b/>
                <w:bCs/>
                <w:sz w:val="19"/>
                <w:szCs w:val="19"/>
              </w:rPr>
            </w:pPr>
            <w:r>
              <w:rPr>
                <w:b/>
                <w:bCs/>
                <w:sz w:val="19"/>
                <w:szCs w:val="19"/>
              </w:rPr>
              <w:t>Баллы</w:t>
            </w:r>
          </w:p>
        </w:tc>
      </w:tr>
      <w:tr w:rsidR="00CA7A9F" w:rsidTr="00E0110C">
        <w:trPr>
          <w:trHeight w:val="4259"/>
        </w:trPr>
        <w:tc>
          <w:tcPr>
            <w:tcW w:w="5789" w:type="dxa"/>
            <w:tcBorders>
              <w:top w:val="single" w:sz="4" w:space="0" w:color="000000"/>
              <w:left w:val="single" w:sz="4" w:space="0" w:color="000000"/>
              <w:bottom w:val="single" w:sz="4" w:space="0" w:color="000000"/>
              <w:right w:val="single" w:sz="4" w:space="0" w:color="000000"/>
            </w:tcBorders>
          </w:tcPr>
          <w:p w:rsidR="00CA7A9F" w:rsidRPr="00597254" w:rsidRDefault="00CA7A9F" w:rsidP="00E0110C">
            <w:pPr>
              <w:pStyle w:val="TableParagraph"/>
              <w:kinsoku w:val="0"/>
              <w:overflowPunct w:val="0"/>
              <w:spacing w:before="19" w:line="244" w:lineRule="auto"/>
              <w:ind w:right="64"/>
              <w:jc w:val="both"/>
              <w:rPr>
                <w:sz w:val="19"/>
                <w:szCs w:val="19"/>
              </w:rPr>
            </w:pPr>
            <w:r w:rsidRPr="00597254">
              <w:rPr>
                <w:sz w:val="19"/>
                <w:szCs w:val="19"/>
              </w:rPr>
              <w:lastRenderedPageBreak/>
              <w:t>В правильном ответе должны быть названы функции и приведены</w:t>
            </w:r>
          </w:p>
          <w:p w:rsidR="00CA7A9F" w:rsidRPr="00597254" w:rsidRDefault="00CA7A9F" w:rsidP="00E0110C">
            <w:pPr>
              <w:pStyle w:val="TableParagraph"/>
              <w:kinsoku w:val="0"/>
              <w:overflowPunct w:val="0"/>
              <w:spacing w:before="19" w:line="244" w:lineRule="auto"/>
              <w:ind w:right="64"/>
              <w:jc w:val="both"/>
              <w:rPr>
                <w:sz w:val="19"/>
                <w:szCs w:val="19"/>
              </w:rPr>
            </w:pPr>
            <w:r w:rsidRPr="00597254">
              <w:rPr>
                <w:sz w:val="19"/>
                <w:szCs w:val="19"/>
              </w:rPr>
              <w:t>соответствующие примеры:</w:t>
            </w:r>
          </w:p>
          <w:p w:rsidR="006C52BB" w:rsidRPr="006C52BB" w:rsidRDefault="006C52BB" w:rsidP="006C52BB">
            <w:pPr>
              <w:pStyle w:val="TableParagraph"/>
              <w:numPr>
                <w:ilvl w:val="0"/>
                <w:numId w:val="10"/>
              </w:numPr>
              <w:kinsoku w:val="0"/>
              <w:overflowPunct w:val="0"/>
              <w:spacing w:before="19" w:line="244" w:lineRule="auto"/>
              <w:ind w:right="64"/>
              <w:jc w:val="both"/>
              <w:rPr>
                <w:sz w:val="19"/>
                <w:szCs w:val="19"/>
              </w:rPr>
            </w:pPr>
            <w:r w:rsidRPr="006C52BB">
              <w:rPr>
                <w:sz w:val="19"/>
                <w:szCs w:val="19"/>
              </w:rPr>
              <w:t>воспитательная функция (расширение системы дошкольных образовательных учреждений, системы дополнительного образования привело в РФ к тому, что многие дети проводят в них больше времени, чем в семье, получают определённое воспитание);</w:t>
            </w:r>
          </w:p>
          <w:p w:rsidR="006C52BB" w:rsidRPr="006C52BB" w:rsidRDefault="006C52BB" w:rsidP="006C52BB">
            <w:pPr>
              <w:pStyle w:val="TableParagraph"/>
              <w:numPr>
                <w:ilvl w:val="0"/>
                <w:numId w:val="10"/>
              </w:numPr>
              <w:kinsoku w:val="0"/>
              <w:overflowPunct w:val="0"/>
              <w:spacing w:before="19" w:line="244" w:lineRule="auto"/>
              <w:ind w:right="64"/>
              <w:jc w:val="both"/>
              <w:rPr>
                <w:sz w:val="19"/>
                <w:szCs w:val="19"/>
              </w:rPr>
            </w:pPr>
            <w:r w:rsidRPr="006C52BB">
              <w:rPr>
                <w:sz w:val="19"/>
                <w:szCs w:val="19"/>
              </w:rPr>
              <w:t xml:space="preserve">хозяйственно-экономическая функция (наше государство гарантирует социальное обеспечение гражданам в случае нетрудоспособности, </w:t>
            </w:r>
            <w:proofErr w:type="gramStart"/>
            <w:r w:rsidRPr="006C52BB">
              <w:rPr>
                <w:sz w:val="19"/>
                <w:szCs w:val="19"/>
              </w:rPr>
              <w:t>мероприятия</w:t>
            </w:r>
            <w:proofErr w:type="gramEnd"/>
            <w:r w:rsidRPr="006C52BB">
              <w:rPr>
                <w:sz w:val="19"/>
                <w:szCs w:val="19"/>
              </w:rPr>
              <w:t xml:space="preserve"> по социальной защите населения включая в себя социальную помощь на дому, что раньше относилось исключительно к обязанностям совершеннолетних трудоспособных детей и других родственников);</w:t>
            </w:r>
          </w:p>
          <w:p w:rsidR="006C52BB" w:rsidRDefault="006C52BB" w:rsidP="006C52BB">
            <w:pPr>
              <w:pStyle w:val="TableParagraph"/>
              <w:numPr>
                <w:ilvl w:val="0"/>
                <w:numId w:val="10"/>
              </w:numPr>
              <w:kinsoku w:val="0"/>
              <w:overflowPunct w:val="0"/>
              <w:spacing w:before="19" w:line="244" w:lineRule="auto"/>
              <w:ind w:right="64"/>
              <w:jc w:val="both"/>
              <w:rPr>
                <w:sz w:val="19"/>
                <w:szCs w:val="19"/>
              </w:rPr>
            </w:pPr>
            <w:r w:rsidRPr="006C52BB">
              <w:rPr>
                <w:sz w:val="19"/>
                <w:szCs w:val="19"/>
              </w:rPr>
              <w:t>рекреационная (досуговая) функция (в городе С. Появились фирмы, оказывающие услуги по организации досуговых мероприятий, в том числе семейных торжеств, праздников).</w:t>
            </w:r>
          </w:p>
          <w:p w:rsidR="00CA7A9F" w:rsidRPr="00597254" w:rsidRDefault="00CA7A9F" w:rsidP="006C52BB">
            <w:pPr>
              <w:pStyle w:val="TableParagraph"/>
              <w:kinsoku w:val="0"/>
              <w:overflowPunct w:val="0"/>
              <w:spacing w:before="19" w:line="244" w:lineRule="auto"/>
              <w:ind w:right="64"/>
              <w:jc w:val="both"/>
              <w:rPr>
                <w:sz w:val="19"/>
                <w:szCs w:val="19"/>
              </w:rPr>
            </w:pPr>
            <w:r w:rsidRPr="00597254">
              <w:rPr>
                <w:sz w:val="19"/>
                <w:szCs w:val="19"/>
              </w:rPr>
              <w:t>Могут быть названы и проиллюстрированы другие функции,</w:t>
            </w:r>
          </w:p>
          <w:p w:rsidR="00CA7A9F" w:rsidRPr="00597254" w:rsidRDefault="00CA7A9F" w:rsidP="00E0110C">
            <w:pPr>
              <w:pStyle w:val="TableParagraph"/>
              <w:kinsoku w:val="0"/>
              <w:overflowPunct w:val="0"/>
              <w:spacing w:before="19" w:line="244" w:lineRule="auto"/>
              <w:ind w:right="64"/>
              <w:jc w:val="both"/>
              <w:rPr>
                <w:sz w:val="19"/>
                <w:szCs w:val="19"/>
              </w:rPr>
            </w:pPr>
            <w:r w:rsidRPr="00597254">
              <w:rPr>
                <w:sz w:val="19"/>
                <w:szCs w:val="19"/>
              </w:rPr>
              <w:t>приведены другие примеры.</w:t>
            </w:r>
          </w:p>
          <w:p w:rsidR="00CA7A9F" w:rsidRPr="00597254" w:rsidRDefault="00CA7A9F" w:rsidP="00E0110C">
            <w:pPr>
              <w:pStyle w:val="TableParagraph"/>
              <w:kinsoku w:val="0"/>
              <w:overflowPunct w:val="0"/>
              <w:spacing w:before="19" w:line="244" w:lineRule="auto"/>
              <w:ind w:right="64"/>
              <w:jc w:val="both"/>
              <w:rPr>
                <w:sz w:val="19"/>
                <w:szCs w:val="19"/>
              </w:rPr>
            </w:pPr>
            <w:r w:rsidRPr="00597254">
              <w:rPr>
                <w:sz w:val="19"/>
                <w:szCs w:val="19"/>
              </w:rPr>
              <w:t>Засчитываются только примеры, сформулированные развёрнуто</w:t>
            </w:r>
          </w:p>
          <w:p w:rsidR="00CA7A9F" w:rsidRPr="00597254" w:rsidRDefault="00CA7A9F" w:rsidP="00E0110C">
            <w:pPr>
              <w:pStyle w:val="TableParagraph"/>
              <w:kinsoku w:val="0"/>
              <w:overflowPunct w:val="0"/>
              <w:spacing w:before="19" w:line="244" w:lineRule="auto"/>
              <w:ind w:right="64"/>
              <w:jc w:val="both"/>
              <w:rPr>
                <w:sz w:val="19"/>
                <w:szCs w:val="19"/>
              </w:rPr>
            </w:pPr>
            <w:proofErr w:type="gramStart"/>
            <w:r w:rsidRPr="00597254">
              <w:rPr>
                <w:sz w:val="19"/>
                <w:szCs w:val="19"/>
              </w:rPr>
              <w:t>(отдельные слова и словосочетания не засчитываются в качестве</w:t>
            </w:r>
            <w:proofErr w:type="gramEnd"/>
          </w:p>
          <w:p w:rsidR="00CA7A9F" w:rsidRDefault="00CA7A9F" w:rsidP="00E0110C">
            <w:pPr>
              <w:pStyle w:val="TableParagraph"/>
              <w:kinsoku w:val="0"/>
              <w:overflowPunct w:val="0"/>
              <w:spacing w:before="1" w:line="222" w:lineRule="exact"/>
              <w:ind w:hanging="1"/>
              <w:rPr>
                <w:i/>
                <w:iCs/>
                <w:sz w:val="19"/>
                <w:szCs w:val="19"/>
              </w:rPr>
            </w:pPr>
            <w:r w:rsidRPr="00597254">
              <w:rPr>
                <w:sz w:val="19"/>
                <w:szCs w:val="19"/>
              </w:rPr>
              <w:t>примеров).</w:t>
            </w:r>
          </w:p>
        </w:tc>
        <w:tc>
          <w:tcPr>
            <w:tcW w:w="743"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ind w:left="0"/>
              <w:rPr>
                <w:sz w:val="18"/>
                <w:szCs w:val="18"/>
              </w:rPr>
            </w:pPr>
          </w:p>
        </w:tc>
      </w:tr>
    </w:tbl>
    <w:p w:rsidR="00CA7A9F" w:rsidRDefault="00CA7A9F" w:rsidP="00CA7A9F">
      <w:pPr>
        <w:pStyle w:val="a4"/>
        <w:tabs>
          <w:tab w:val="left" w:pos="4254"/>
        </w:tabs>
        <w:kinsoku w:val="0"/>
        <w:overflowPunct w:val="0"/>
        <w:spacing w:before="82"/>
        <w:ind w:left="768"/>
        <w:jc w:val="right"/>
        <w:rPr>
          <w:w w:val="105"/>
          <w:sz w:val="16"/>
          <w:szCs w:val="16"/>
        </w:rPr>
      </w:pPr>
      <w:r>
        <w:rPr>
          <w:sz w:val="24"/>
          <w:szCs w:val="24"/>
        </w:rPr>
        <w:br w:type="column"/>
      </w:r>
      <w:r>
        <w:rPr>
          <w:w w:val="105"/>
          <w:sz w:val="16"/>
          <w:szCs w:val="16"/>
        </w:rPr>
        <w:lastRenderedPageBreak/>
        <w:t xml:space="preserve"> </w:t>
      </w:r>
    </w:p>
    <w:p w:rsidR="00CA7A9F" w:rsidRDefault="00CA7A9F" w:rsidP="00CA7A9F">
      <w:pPr>
        <w:pStyle w:val="a4"/>
        <w:kinsoku w:val="0"/>
        <w:overflowPunct w:val="0"/>
        <w:spacing w:before="9"/>
        <w:rPr>
          <w:sz w:val="25"/>
          <w:szCs w:val="25"/>
        </w:rPr>
      </w:pPr>
    </w:p>
    <w:tbl>
      <w:tblPr>
        <w:tblW w:w="0" w:type="auto"/>
        <w:tblInd w:w="701" w:type="dxa"/>
        <w:tblLayout w:type="fixed"/>
        <w:tblCellMar>
          <w:left w:w="0" w:type="dxa"/>
          <w:right w:w="0" w:type="dxa"/>
        </w:tblCellMar>
        <w:tblLook w:val="0000" w:firstRow="0" w:lastRow="0" w:firstColumn="0" w:lastColumn="0" w:noHBand="0" w:noVBand="0"/>
      </w:tblPr>
      <w:tblGrid>
        <w:gridCol w:w="5789"/>
        <w:gridCol w:w="743"/>
      </w:tblGrid>
      <w:tr w:rsidR="00CA7A9F" w:rsidTr="00E0110C">
        <w:trPr>
          <w:trHeight w:val="482"/>
        </w:trPr>
        <w:tc>
          <w:tcPr>
            <w:tcW w:w="5789" w:type="dxa"/>
            <w:tcBorders>
              <w:top w:val="single" w:sz="4" w:space="0" w:color="000000"/>
              <w:left w:val="single" w:sz="4" w:space="0" w:color="000000"/>
              <w:bottom w:val="single" w:sz="4" w:space="0" w:color="000000"/>
              <w:right w:val="single" w:sz="4" w:space="0" w:color="000000"/>
            </w:tcBorders>
          </w:tcPr>
          <w:p w:rsidR="00CA7A9F" w:rsidRDefault="00CA7A9F" w:rsidP="006B7CA2">
            <w:pPr>
              <w:pStyle w:val="TableParagraph"/>
              <w:tabs>
                <w:tab w:val="left" w:pos="1451"/>
                <w:tab w:val="left" w:pos="2603"/>
                <w:tab w:val="left" w:pos="3366"/>
                <w:tab w:val="left" w:pos="4832"/>
              </w:tabs>
              <w:kinsoku w:val="0"/>
              <w:overflowPunct w:val="0"/>
              <w:spacing w:before="18" w:line="220" w:lineRule="atLeast"/>
              <w:ind w:right="64"/>
              <w:rPr>
                <w:sz w:val="19"/>
                <w:szCs w:val="19"/>
              </w:rPr>
            </w:pPr>
            <w:r>
              <w:rPr>
                <w:sz w:val="19"/>
                <w:szCs w:val="19"/>
              </w:rPr>
              <w:t>Правильно</w:t>
            </w:r>
            <w:r>
              <w:rPr>
                <w:sz w:val="19"/>
                <w:szCs w:val="19"/>
              </w:rPr>
              <w:tab/>
              <w:t>названы</w:t>
            </w:r>
            <w:r>
              <w:rPr>
                <w:sz w:val="19"/>
                <w:szCs w:val="19"/>
              </w:rPr>
              <w:tab/>
              <w:t>три</w:t>
            </w:r>
            <w:r>
              <w:rPr>
                <w:sz w:val="19"/>
                <w:szCs w:val="19"/>
              </w:rPr>
              <w:tab/>
            </w:r>
            <w:r w:rsidR="006C52BB">
              <w:rPr>
                <w:sz w:val="19"/>
                <w:szCs w:val="19"/>
              </w:rPr>
              <w:t>функции</w:t>
            </w:r>
            <w:r>
              <w:rPr>
                <w:spacing w:val="-3"/>
                <w:sz w:val="19"/>
                <w:szCs w:val="19"/>
              </w:rPr>
              <w:t xml:space="preserve">, </w:t>
            </w:r>
            <w:r>
              <w:rPr>
                <w:sz w:val="19"/>
                <w:szCs w:val="19"/>
              </w:rPr>
              <w:t xml:space="preserve">проиллюстрировано </w:t>
            </w:r>
            <w:r w:rsidR="00E82D72" w:rsidRPr="00E82D72">
              <w:rPr>
                <w:sz w:val="19"/>
                <w:szCs w:val="19"/>
              </w:rPr>
              <w:t xml:space="preserve">изменение </w:t>
            </w:r>
            <w:r w:rsidR="006B7CA2">
              <w:rPr>
                <w:sz w:val="19"/>
                <w:szCs w:val="19"/>
              </w:rPr>
              <w:t xml:space="preserve">их </w:t>
            </w:r>
            <w:r w:rsidR="00E82D72" w:rsidRPr="00E82D72">
              <w:rPr>
                <w:sz w:val="19"/>
                <w:szCs w:val="19"/>
              </w:rPr>
              <w:t>содержания во взаимодействии с други</w:t>
            </w:r>
            <w:proofErr w:type="gramStart"/>
            <w:r w:rsidR="00E82D72" w:rsidRPr="00E82D72">
              <w:rPr>
                <w:sz w:val="19"/>
                <w:szCs w:val="19"/>
              </w:rPr>
              <w:t>м(</w:t>
            </w:r>
            <w:proofErr w:type="gramEnd"/>
            <w:r w:rsidR="00E82D72" w:rsidRPr="00E82D72">
              <w:rPr>
                <w:sz w:val="19"/>
                <w:szCs w:val="19"/>
              </w:rPr>
              <w:t>-и) социальным(-и) институтом(-</w:t>
            </w:r>
            <w:proofErr w:type="spellStart"/>
            <w:r w:rsidR="00E82D72" w:rsidRPr="00E82D72">
              <w:rPr>
                <w:sz w:val="19"/>
                <w:szCs w:val="19"/>
              </w:rPr>
              <w:t>ами</w:t>
            </w:r>
            <w:proofErr w:type="spellEnd"/>
            <w:r w:rsidR="00E82D72">
              <w:rPr>
                <w:sz w:val="19"/>
                <w:szCs w:val="19"/>
              </w:rPr>
              <w:t>)</w:t>
            </w:r>
          </w:p>
        </w:tc>
        <w:tc>
          <w:tcPr>
            <w:tcW w:w="743"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9"/>
              <w:ind w:left="6"/>
              <w:jc w:val="center"/>
              <w:rPr>
                <w:w w:val="101"/>
                <w:sz w:val="19"/>
                <w:szCs w:val="19"/>
              </w:rPr>
            </w:pPr>
            <w:r>
              <w:rPr>
                <w:w w:val="101"/>
                <w:sz w:val="19"/>
                <w:szCs w:val="19"/>
              </w:rPr>
              <w:t>3</w:t>
            </w:r>
          </w:p>
        </w:tc>
      </w:tr>
      <w:tr w:rsidR="00CA7A9F" w:rsidTr="006B7CA2">
        <w:trPr>
          <w:trHeight w:val="866"/>
        </w:trPr>
        <w:tc>
          <w:tcPr>
            <w:tcW w:w="5789"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tabs>
                <w:tab w:val="left" w:pos="1366"/>
                <w:tab w:val="left" w:pos="2434"/>
                <w:tab w:val="left" w:pos="3451"/>
                <w:tab w:val="left" w:pos="4833"/>
              </w:tabs>
              <w:kinsoku w:val="0"/>
              <w:overflowPunct w:val="0"/>
              <w:spacing w:before="19"/>
              <w:rPr>
                <w:sz w:val="19"/>
                <w:szCs w:val="19"/>
              </w:rPr>
            </w:pPr>
            <w:r>
              <w:rPr>
                <w:sz w:val="19"/>
                <w:szCs w:val="19"/>
              </w:rPr>
              <w:t>Правильно</w:t>
            </w:r>
            <w:r>
              <w:rPr>
                <w:sz w:val="19"/>
                <w:szCs w:val="19"/>
              </w:rPr>
              <w:tab/>
              <w:t>названы</w:t>
            </w:r>
            <w:r>
              <w:rPr>
                <w:sz w:val="19"/>
                <w:szCs w:val="19"/>
              </w:rPr>
              <w:tab/>
              <w:t>дв</w:t>
            </w:r>
            <w:r w:rsidR="006B7CA2">
              <w:rPr>
                <w:sz w:val="19"/>
                <w:szCs w:val="19"/>
              </w:rPr>
              <w:t>е</w:t>
            </w:r>
            <w:r>
              <w:rPr>
                <w:sz w:val="19"/>
                <w:szCs w:val="19"/>
              </w:rPr>
              <w:t>-три</w:t>
            </w:r>
            <w:r>
              <w:rPr>
                <w:sz w:val="19"/>
                <w:szCs w:val="19"/>
              </w:rPr>
              <w:tab/>
            </w:r>
            <w:r w:rsidR="006B7CA2">
              <w:rPr>
                <w:sz w:val="19"/>
                <w:szCs w:val="19"/>
              </w:rPr>
              <w:t>функции</w:t>
            </w:r>
            <w:r>
              <w:rPr>
                <w:sz w:val="19"/>
                <w:szCs w:val="19"/>
              </w:rPr>
              <w:t>,</w:t>
            </w:r>
          </w:p>
          <w:p w:rsidR="00CA7A9F" w:rsidRDefault="00CA7A9F" w:rsidP="006B7CA2">
            <w:pPr>
              <w:pStyle w:val="TableParagraph"/>
              <w:kinsoku w:val="0"/>
              <w:overflowPunct w:val="0"/>
              <w:spacing w:before="3" w:line="220" w:lineRule="atLeast"/>
              <w:ind w:hanging="1"/>
              <w:rPr>
                <w:sz w:val="19"/>
                <w:szCs w:val="19"/>
              </w:rPr>
            </w:pPr>
            <w:r>
              <w:rPr>
                <w:sz w:val="19"/>
                <w:szCs w:val="19"/>
              </w:rPr>
              <w:t xml:space="preserve">проиллюстрировано </w:t>
            </w:r>
            <w:r w:rsidR="00E82D72" w:rsidRPr="00E82D72">
              <w:rPr>
                <w:sz w:val="19"/>
                <w:szCs w:val="19"/>
              </w:rPr>
              <w:t xml:space="preserve">изменение </w:t>
            </w:r>
            <w:r w:rsidR="006B7CA2">
              <w:rPr>
                <w:sz w:val="19"/>
                <w:szCs w:val="19"/>
              </w:rPr>
              <w:t>их</w:t>
            </w:r>
            <w:r w:rsidR="00E82D72" w:rsidRPr="00E82D72">
              <w:rPr>
                <w:sz w:val="19"/>
                <w:szCs w:val="19"/>
              </w:rPr>
              <w:t xml:space="preserve"> содержания во взаимодействии с </w:t>
            </w:r>
            <w:r w:rsidR="00E82D72">
              <w:rPr>
                <w:sz w:val="19"/>
                <w:szCs w:val="19"/>
              </w:rPr>
              <w:t xml:space="preserve">любыми двумя </w:t>
            </w:r>
            <w:r w:rsidR="00E82D72" w:rsidRPr="00E82D72">
              <w:rPr>
                <w:sz w:val="19"/>
                <w:szCs w:val="19"/>
              </w:rPr>
              <w:t>другим</w:t>
            </w:r>
            <w:r w:rsidR="006B7CA2">
              <w:rPr>
                <w:sz w:val="19"/>
                <w:szCs w:val="19"/>
              </w:rPr>
              <w:t>и</w:t>
            </w:r>
            <w:r w:rsidR="00E82D72" w:rsidRPr="00E82D72">
              <w:rPr>
                <w:sz w:val="19"/>
                <w:szCs w:val="19"/>
              </w:rPr>
              <w:t xml:space="preserve"> социальными институтами</w:t>
            </w:r>
          </w:p>
        </w:tc>
        <w:tc>
          <w:tcPr>
            <w:tcW w:w="743"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9"/>
              <w:ind w:left="6"/>
              <w:jc w:val="center"/>
              <w:rPr>
                <w:w w:val="101"/>
                <w:sz w:val="19"/>
                <w:szCs w:val="19"/>
              </w:rPr>
            </w:pPr>
            <w:r>
              <w:rPr>
                <w:w w:val="101"/>
                <w:sz w:val="19"/>
                <w:szCs w:val="19"/>
              </w:rPr>
              <w:t>2</w:t>
            </w:r>
          </w:p>
        </w:tc>
      </w:tr>
      <w:tr w:rsidR="00CA7A9F" w:rsidTr="00E0110C">
        <w:trPr>
          <w:trHeight w:val="704"/>
        </w:trPr>
        <w:tc>
          <w:tcPr>
            <w:tcW w:w="5789" w:type="dxa"/>
            <w:tcBorders>
              <w:top w:val="single" w:sz="4" w:space="0" w:color="000000"/>
              <w:left w:val="single" w:sz="4" w:space="0" w:color="000000"/>
              <w:bottom w:val="single" w:sz="4" w:space="0" w:color="000000"/>
              <w:right w:val="single" w:sz="4" w:space="0" w:color="000000"/>
            </w:tcBorders>
          </w:tcPr>
          <w:p w:rsidR="00CA7A9F" w:rsidRDefault="00CA7A9F" w:rsidP="00E51E5D">
            <w:pPr>
              <w:pStyle w:val="TableParagraph"/>
              <w:kinsoku w:val="0"/>
              <w:overflowPunct w:val="0"/>
              <w:spacing w:before="18" w:line="220" w:lineRule="atLeast"/>
              <w:ind w:right="63"/>
              <w:jc w:val="both"/>
              <w:rPr>
                <w:sz w:val="19"/>
                <w:szCs w:val="19"/>
              </w:rPr>
            </w:pPr>
            <w:r>
              <w:rPr>
                <w:sz w:val="19"/>
                <w:szCs w:val="19"/>
              </w:rPr>
              <w:t xml:space="preserve">Правильно названы один – три </w:t>
            </w:r>
            <w:r w:rsidR="006B7CA2">
              <w:rPr>
                <w:sz w:val="19"/>
                <w:szCs w:val="19"/>
              </w:rPr>
              <w:t>функции</w:t>
            </w:r>
            <w:r>
              <w:rPr>
                <w:sz w:val="19"/>
                <w:szCs w:val="19"/>
              </w:rPr>
              <w:t xml:space="preserve">, </w:t>
            </w:r>
            <w:proofErr w:type="gramStart"/>
            <w:r>
              <w:rPr>
                <w:sz w:val="19"/>
                <w:szCs w:val="19"/>
              </w:rPr>
              <w:t>проиллюстрирован</w:t>
            </w:r>
            <w:r w:rsidR="00E51E5D">
              <w:rPr>
                <w:sz w:val="19"/>
                <w:szCs w:val="19"/>
              </w:rPr>
              <w:t>а</w:t>
            </w:r>
            <w:proofErr w:type="gramEnd"/>
            <w:r w:rsidR="00E51E5D">
              <w:rPr>
                <w:sz w:val="19"/>
                <w:szCs w:val="19"/>
              </w:rPr>
              <w:t xml:space="preserve"> (-ы)</w:t>
            </w:r>
            <w:r>
              <w:rPr>
                <w:sz w:val="19"/>
                <w:szCs w:val="19"/>
              </w:rPr>
              <w:t xml:space="preserve"> </w:t>
            </w:r>
            <w:r w:rsidR="00E51E5D">
              <w:rPr>
                <w:sz w:val="19"/>
                <w:szCs w:val="19"/>
              </w:rPr>
              <w:t>одним примером</w:t>
            </w:r>
          </w:p>
        </w:tc>
        <w:tc>
          <w:tcPr>
            <w:tcW w:w="743"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9"/>
              <w:ind w:left="6"/>
              <w:jc w:val="center"/>
              <w:rPr>
                <w:w w:val="101"/>
                <w:sz w:val="19"/>
                <w:szCs w:val="19"/>
              </w:rPr>
            </w:pPr>
            <w:r>
              <w:rPr>
                <w:w w:val="101"/>
                <w:sz w:val="19"/>
                <w:szCs w:val="19"/>
              </w:rPr>
              <w:t>1</w:t>
            </w:r>
          </w:p>
        </w:tc>
      </w:tr>
      <w:tr w:rsidR="00CA7A9F" w:rsidTr="00E0110C">
        <w:trPr>
          <w:trHeight w:val="1370"/>
        </w:trPr>
        <w:tc>
          <w:tcPr>
            <w:tcW w:w="5789"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9"/>
              <w:rPr>
                <w:sz w:val="19"/>
                <w:szCs w:val="19"/>
              </w:rPr>
            </w:pPr>
            <w:r>
              <w:rPr>
                <w:sz w:val="19"/>
                <w:szCs w:val="19"/>
              </w:rPr>
              <w:t xml:space="preserve">Правильно названы только один – три </w:t>
            </w:r>
            <w:r w:rsidR="00E51E5D">
              <w:rPr>
                <w:sz w:val="19"/>
                <w:szCs w:val="19"/>
              </w:rPr>
              <w:t>функции</w:t>
            </w:r>
            <w:r>
              <w:rPr>
                <w:sz w:val="19"/>
                <w:szCs w:val="19"/>
              </w:rPr>
              <w:t>.</w:t>
            </w:r>
          </w:p>
          <w:p w:rsidR="00CA7A9F" w:rsidRDefault="00CA7A9F" w:rsidP="00E0110C">
            <w:pPr>
              <w:pStyle w:val="TableParagraph"/>
              <w:tabs>
                <w:tab w:val="left" w:pos="705"/>
                <w:tab w:val="left" w:pos="2244"/>
                <w:tab w:val="left" w:pos="3021"/>
                <w:tab w:val="left" w:pos="4111"/>
              </w:tabs>
              <w:kinsoku w:val="0"/>
              <w:overflowPunct w:val="0"/>
              <w:spacing w:before="4" w:line="244" w:lineRule="auto"/>
              <w:ind w:right="64" w:hanging="1"/>
              <w:rPr>
                <w:sz w:val="19"/>
                <w:szCs w:val="19"/>
              </w:rPr>
            </w:pPr>
            <w:r>
              <w:rPr>
                <w:sz w:val="19"/>
                <w:szCs w:val="19"/>
              </w:rPr>
              <w:t>ИЛИ</w:t>
            </w:r>
            <w:r>
              <w:rPr>
                <w:sz w:val="19"/>
                <w:szCs w:val="19"/>
              </w:rPr>
              <w:tab/>
              <w:t>Приведё</w:t>
            </w:r>
            <w:proofErr w:type="gramStart"/>
            <w:r>
              <w:rPr>
                <w:sz w:val="19"/>
                <w:szCs w:val="19"/>
              </w:rPr>
              <w:t>н(</w:t>
            </w:r>
            <w:proofErr w:type="gramEnd"/>
            <w:r>
              <w:rPr>
                <w:sz w:val="19"/>
                <w:szCs w:val="19"/>
              </w:rPr>
              <w:t>-</w:t>
            </w:r>
            <w:proofErr w:type="spellStart"/>
            <w:r>
              <w:rPr>
                <w:sz w:val="19"/>
                <w:szCs w:val="19"/>
              </w:rPr>
              <w:t>ены</w:t>
            </w:r>
            <w:proofErr w:type="spellEnd"/>
            <w:r>
              <w:rPr>
                <w:sz w:val="19"/>
                <w:szCs w:val="19"/>
              </w:rPr>
              <w:t>)</w:t>
            </w:r>
            <w:r>
              <w:rPr>
                <w:sz w:val="19"/>
                <w:szCs w:val="19"/>
              </w:rPr>
              <w:tab/>
              <w:t>только</w:t>
            </w:r>
            <w:r>
              <w:rPr>
                <w:sz w:val="19"/>
                <w:szCs w:val="19"/>
              </w:rPr>
              <w:tab/>
              <w:t>пример(ы)</w:t>
            </w:r>
            <w:r>
              <w:rPr>
                <w:sz w:val="19"/>
                <w:szCs w:val="19"/>
              </w:rPr>
              <w:tab/>
            </w:r>
          </w:p>
          <w:p w:rsidR="00CA7A9F" w:rsidRDefault="00CA7A9F" w:rsidP="00E0110C">
            <w:pPr>
              <w:pStyle w:val="TableParagraph"/>
              <w:kinsoku w:val="0"/>
              <w:overflowPunct w:val="0"/>
              <w:spacing w:line="244" w:lineRule="auto"/>
              <w:rPr>
                <w:spacing w:val="-4"/>
                <w:sz w:val="19"/>
                <w:szCs w:val="19"/>
              </w:rPr>
            </w:pPr>
            <w:r>
              <w:rPr>
                <w:spacing w:val="-4"/>
                <w:sz w:val="19"/>
                <w:szCs w:val="19"/>
              </w:rPr>
              <w:t xml:space="preserve">ИЛИ </w:t>
            </w:r>
            <w:r>
              <w:rPr>
                <w:spacing w:val="-5"/>
                <w:sz w:val="19"/>
                <w:szCs w:val="19"/>
              </w:rPr>
              <w:t xml:space="preserve">Приведены рассуждения общего характера, </w:t>
            </w:r>
            <w:r>
              <w:rPr>
                <w:sz w:val="19"/>
                <w:szCs w:val="19"/>
              </w:rPr>
              <w:t xml:space="preserve">не </w:t>
            </w:r>
            <w:r>
              <w:rPr>
                <w:spacing w:val="-4"/>
                <w:sz w:val="19"/>
                <w:szCs w:val="19"/>
              </w:rPr>
              <w:t>соответствующие требованию задания.</w:t>
            </w:r>
          </w:p>
          <w:p w:rsidR="00CA7A9F" w:rsidRDefault="00CA7A9F" w:rsidP="00E0110C">
            <w:pPr>
              <w:pStyle w:val="TableParagraph"/>
              <w:kinsoku w:val="0"/>
              <w:overflowPunct w:val="0"/>
              <w:spacing w:line="217" w:lineRule="exact"/>
              <w:rPr>
                <w:sz w:val="19"/>
                <w:szCs w:val="19"/>
              </w:rPr>
            </w:pPr>
            <w:r>
              <w:rPr>
                <w:sz w:val="19"/>
                <w:szCs w:val="19"/>
              </w:rPr>
              <w:t>ИЛИ Ответ неправильный</w:t>
            </w:r>
          </w:p>
        </w:tc>
        <w:tc>
          <w:tcPr>
            <w:tcW w:w="743"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9"/>
              <w:ind w:left="6"/>
              <w:jc w:val="center"/>
              <w:rPr>
                <w:w w:val="101"/>
                <w:sz w:val="19"/>
                <w:szCs w:val="19"/>
              </w:rPr>
            </w:pPr>
            <w:r>
              <w:rPr>
                <w:w w:val="101"/>
                <w:sz w:val="19"/>
                <w:szCs w:val="19"/>
              </w:rPr>
              <w:t>0</w:t>
            </w:r>
          </w:p>
        </w:tc>
      </w:tr>
      <w:tr w:rsidR="00CA7A9F" w:rsidTr="00E0110C">
        <w:trPr>
          <w:trHeight w:val="260"/>
        </w:trPr>
        <w:tc>
          <w:tcPr>
            <w:tcW w:w="5789"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21"/>
              <w:ind w:left="0" w:right="62"/>
              <w:jc w:val="right"/>
              <w:rPr>
                <w:i/>
                <w:iCs/>
                <w:sz w:val="19"/>
                <w:szCs w:val="19"/>
              </w:rPr>
            </w:pPr>
            <w:r>
              <w:rPr>
                <w:i/>
                <w:iCs/>
                <w:sz w:val="19"/>
                <w:szCs w:val="19"/>
              </w:rPr>
              <w:t>Максимальный балл</w:t>
            </w:r>
          </w:p>
        </w:tc>
        <w:tc>
          <w:tcPr>
            <w:tcW w:w="743"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21"/>
              <w:ind w:left="6"/>
              <w:jc w:val="center"/>
              <w:rPr>
                <w:i/>
                <w:iCs/>
                <w:w w:val="101"/>
                <w:sz w:val="19"/>
                <w:szCs w:val="19"/>
              </w:rPr>
            </w:pPr>
            <w:r>
              <w:rPr>
                <w:i/>
                <w:iCs/>
                <w:w w:val="101"/>
                <w:sz w:val="19"/>
                <w:szCs w:val="19"/>
              </w:rPr>
              <w:t>3</w:t>
            </w:r>
          </w:p>
        </w:tc>
      </w:tr>
    </w:tbl>
    <w:p w:rsidR="00CA7A9F" w:rsidRDefault="00CA7A9F" w:rsidP="00CA7A9F">
      <w:pPr>
        <w:pStyle w:val="a4"/>
        <w:kinsoku w:val="0"/>
        <w:overflowPunct w:val="0"/>
        <w:rPr>
          <w:sz w:val="18"/>
          <w:szCs w:val="18"/>
        </w:rPr>
      </w:pPr>
    </w:p>
    <w:p w:rsidR="00CA7A9F" w:rsidRDefault="00CA7A9F" w:rsidP="00CA7A9F">
      <w:pPr>
        <w:pStyle w:val="leftmargin"/>
        <w:shd w:val="clear" w:color="auto" w:fill="FFFFFF"/>
        <w:spacing w:before="0" w:beforeAutospacing="0" w:after="0" w:afterAutospacing="0"/>
        <w:ind w:firstLine="429"/>
        <w:jc w:val="both"/>
        <w:rPr>
          <w:rFonts w:ascii="Verdana" w:hAnsi="Verdana"/>
          <w:color w:val="000000"/>
          <w:sz w:val="21"/>
          <w:szCs w:val="21"/>
        </w:rPr>
      </w:pPr>
    </w:p>
    <w:p w:rsidR="00E51E5D" w:rsidRPr="006A2503" w:rsidRDefault="00E51E5D" w:rsidP="00E51E5D">
      <w:pPr>
        <w:autoSpaceDE w:val="0"/>
        <w:autoSpaceDN w:val="0"/>
        <w:adjustRightInd w:val="0"/>
        <w:spacing w:after="0" w:line="240" w:lineRule="auto"/>
        <w:ind w:left="709"/>
        <w:jc w:val="both"/>
        <w:rPr>
          <w:rFonts w:ascii="TimesNewRoman,Bold" w:hAnsi="TimesNewRoman,Bold" w:cs="TimesNewRoman,Bold"/>
          <w:bCs/>
        </w:rPr>
      </w:pPr>
      <w:r w:rsidRPr="0079279C">
        <w:rPr>
          <w:rFonts w:ascii="TimesNewRoman,Bold" w:hAnsi="TimesNewRoman,Bold" w:cs="TimesNewRoman,Bold"/>
          <w:b/>
          <w:bCs/>
        </w:rPr>
        <w:t>27.</w:t>
      </w:r>
      <w:r>
        <w:rPr>
          <w:rFonts w:ascii="TimesNewRoman,Bold" w:hAnsi="TimesNewRoman,Bold" w:cs="TimesNewRoman,Bold"/>
          <w:bCs/>
        </w:rPr>
        <w:t xml:space="preserve"> </w:t>
      </w:r>
      <w:r w:rsidRPr="006A2503">
        <w:rPr>
          <w:rFonts w:ascii="TimesNewRoman,Bold" w:hAnsi="TimesNewRoman,Bold" w:cs="TimesNewRoman,Bold"/>
          <w:bCs/>
        </w:rPr>
        <w:t>17-летний Антон был принят на работу по трудовому договору после медицинского освидетельствования без испытательного срока на следующих условиях: рабочий день – с 16.00 до 23.00; продолжительность ежегодного основного оплачиваемого отпуска составляет 31 календарный день, отпуск можно использовать только по истечении шести месяцев непрерывной работы; выплата заработной платы пропорционально отработанному времени; в случае необходимости возможна служебная командировка.</w:t>
      </w:r>
    </w:p>
    <w:p w:rsidR="00E51E5D" w:rsidRDefault="00E51E5D" w:rsidP="00E51E5D">
      <w:pPr>
        <w:autoSpaceDE w:val="0"/>
        <w:autoSpaceDN w:val="0"/>
        <w:adjustRightInd w:val="0"/>
        <w:spacing w:after="0" w:line="240" w:lineRule="auto"/>
        <w:ind w:left="709"/>
        <w:jc w:val="both"/>
        <w:rPr>
          <w:rFonts w:ascii="TimesNewRoman,Bold" w:hAnsi="TimesNewRoman,Bold" w:cs="TimesNewRoman,Bold"/>
          <w:bCs/>
        </w:rPr>
      </w:pPr>
      <w:r w:rsidRPr="006A2503">
        <w:rPr>
          <w:rFonts w:ascii="TimesNewRoman,Bold" w:hAnsi="TimesNewRoman,Bold" w:cs="TimesNewRoman,Bold"/>
          <w:bCs/>
        </w:rPr>
        <w:t>Какие три нарушения были допущены работодателем при составлении трудового договора? Приведите свои объяснения по каждому из нарушений.</w:t>
      </w:r>
    </w:p>
    <w:p w:rsidR="00CA7A9F" w:rsidRDefault="00CA7A9F" w:rsidP="00E51E5D">
      <w:pPr>
        <w:pStyle w:val="a4"/>
        <w:kinsoku w:val="0"/>
        <w:overflowPunct w:val="0"/>
        <w:spacing w:line="244" w:lineRule="auto"/>
        <w:ind w:left="709" w:right="38"/>
        <w:jc w:val="both"/>
      </w:pPr>
    </w:p>
    <w:tbl>
      <w:tblPr>
        <w:tblW w:w="0" w:type="auto"/>
        <w:tblInd w:w="701" w:type="dxa"/>
        <w:tblLayout w:type="fixed"/>
        <w:tblCellMar>
          <w:left w:w="0" w:type="dxa"/>
          <w:right w:w="0" w:type="dxa"/>
        </w:tblCellMar>
        <w:tblLook w:val="0000" w:firstRow="0" w:lastRow="0" w:firstColumn="0" w:lastColumn="0" w:noHBand="0" w:noVBand="0"/>
      </w:tblPr>
      <w:tblGrid>
        <w:gridCol w:w="5857"/>
        <w:gridCol w:w="756"/>
      </w:tblGrid>
      <w:tr w:rsidR="00CA7A9F" w:rsidTr="00E0110C">
        <w:trPr>
          <w:trHeight w:val="409"/>
        </w:trPr>
        <w:tc>
          <w:tcPr>
            <w:tcW w:w="5857"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ind w:left="508"/>
              <w:rPr>
                <w:b/>
                <w:bCs/>
                <w:sz w:val="19"/>
                <w:szCs w:val="19"/>
              </w:rPr>
            </w:pPr>
            <w:r>
              <w:rPr>
                <w:b/>
                <w:bCs/>
                <w:sz w:val="19"/>
                <w:szCs w:val="19"/>
              </w:rPr>
              <w:t>Содержание верного ответа и указания по оцениванию</w:t>
            </w:r>
          </w:p>
          <w:p w:rsidR="00CA7A9F" w:rsidRDefault="00CA7A9F" w:rsidP="00E0110C">
            <w:pPr>
              <w:pStyle w:val="TableParagraph"/>
              <w:kinsoku w:val="0"/>
              <w:overflowPunct w:val="0"/>
              <w:spacing w:before="4" w:line="166" w:lineRule="exact"/>
              <w:ind w:left="408"/>
              <w:rPr>
                <w:w w:val="105"/>
                <w:sz w:val="16"/>
                <w:szCs w:val="16"/>
              </w:rPr>
            </w:pPr>
            <w:r>
              <w:rPr>
                <w:w w:val="105"/>
                <w:sz w:val="16"/>
                <w:szCs w:val="16"/>
              </w:rPr>
              <w:t>(допускаются иные формулировки ответа, не искажающие его смысла)</w:t>
            </w:r>
          </w:p>
        </w:tc>
        <w:tc>
          <w:tcPr>
            <w:tcW w:w="756"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ind w:left="64" w:right="59"/>
              <w:jc w:val="center"/>
              <w:rPr>
                <w:b/>
                <w:bCs/>
                <w:sz w:val="19"/>
                <w:szCs w:val="19"/>
              </w:rPr>
            </w:pPr>
            <w:r>
              <w:rPr>
                <w:b/>
                <w:bCs/>
                <w:sz w:val="19"/>
                <w:szCs w:val="19"/>
              </w:rPr>
              <w:t>Баллы</w:t>
            </w:r>
          </w:p>
        </w:tc>
      </w:tr>
      <w:tr w:rsidR="00CA7A9F" w:rsidTr="00BF7F2B">
        <w:trPr>
          <w:trHeight w:val="2974"/>
        </w:trPr>
        <w:tc>
          <w:tcPr>
            <w:tcW w:w="5857" w:type="dxa"/>
            <w:tcBorders>
              <w:top w:val="single" w:sz="4" w:space="0" w:color="000000"/>
              <w:left w:val="single" w:sz="4" w:space="0" w:color="000000"/>
              <w:bottom w:val="single" w:sz="4" w:space="0" w:color="000000"/>
              <w:right w:val="single" w:sz="4" w:space="0" w:color="000000"/>
            </w:tcBorders>
          </w:tcPr>
          <w:p w:rsidR="00CA7A9F" w:rsidRPr="00FA16F6" w:rsidRDefault="00CA7A9F" w:rsidP="00FA16F6">
            <w:pPr>
              <w:pStyle w:val="TableParagraph"/>
              <w:kinsoku w:val="0"/>
              <w:overflowPunct w:val="0"/>
              <w:spacing w:line="217" w:lineRule="exact"/>
              <w:ind w:left="438" w:firstLine="142"/>
              <w:rPr>
                <w:sz w:val="19"/>
                <w:szCs w:val="19"/>
              </w:rPr>
            </w:pPr>
            <w:r w:rsidRPr="00FA16F6">
              <w:rPr>
                <w:sz w:val="19"/>
                <w:szCs w:val="19"/>
              </w:rPr>
              <w:lastRenderedPageBreak/>
              <w:t>Правильный ответ должен содержать следующие элементы:</w:t>
            </w:r>
          </w:p>
          <w:p w:rsidR="00FA16F6" w:rsidRPr="00FA16F6" w:rsidRDefault="00FA16F6" w:rsidP="00BF7F2B">
            <w:pPr>
              <w:pStyle w:val="TableParagraph"/>
              <w:tabs>
                <w:tab w:val="left" w:pos="283"/>
              </w:tabs>
              <w:kinsoku w:val="0"/>
              <w:overflowPunct w:val="0"/>
              <w:spacing w:before="3" w:line="244" w:lineRule="auto"/>
              <w:ind w:left="297" w:right="65" w:firstLine="283"/>
              <w:rPr>
                <w:sz w:val="19"/>
                <w:szCs w:val="19"/>
              </w:rPr>
            </w:pPr>
            <w:r w:rsidRPr="00FA16F6">
              <w:rPr>
                <w:sz w:val="19"/>
                <w:szCs w:val="19"/>
              </w:rPr>
              <w:t>В правильном ответе должны быть названы три нарушения с соответствующими комментариями:</w:t>
            </w:r>
          </w:p>
          <w:p w:rsidR="00FA16F6" w:rsidRPr="00FA16F6" w:rsidRDefault="00FA16F6" w:rsidP="00BF7F2B">
            <w:pPr>
              <w:pStyle w:val="TableParagraph"/>
              <w:tabs>
                <w:tab w:val="left" w:pos="283"/>
              </w:tabs>
              <w:kinsoku w:val="0"/>
              <w:overflowPunct w:val="0"/>
              <w:spacing w:before="3" w:line="244" w:lineRule="auto"/>
              <w:ind w:left="297" w:right="65" w:firstLine="283"/>
              <w:rPr>
                <w:sz w:val="19"/>
                <w:szCs w:val="19"/>
              </w:rPr>
            </w:pPr>
            <w:r w:rsidRPr="00FA16F6">
              <w:rPr>
                <w:sz w:val="19"/>
                <w:szCs w:val="19"/>
              </w:rPr>
              <w:t>1) рабочее время с 16.00 до 23.00 (несовершеннолетние не могут привлекаться к работам в ночное время, которое начинается с 22.00);</w:t>
            </w:r>
          </w:p>
          <w:p w:rsidR="00FA16F6" w:rsidRPr="00FA16F6" w:rsidRDefault="00FA16F6" w:rsidP="00BF7F2B">
            <w:pPr>
              <w:pStyle w:val="TableParagraph"/>
              <w:tabs>
                <w:tab w:val="left" w:pos="283"/>
              </w:tabs>
              <w:kinsoku w:val="0"/>
              <w:overflowPunct w:val="0"/>
              <w:spacing w:before="3" w:line="244" w:lineRule="auto"/>
              <w:ind w:left="297" w:right="65" w:firstLine="283"/>
              <w:rPr>
                <w:sz w:val="19"/>
                <w:szCs w:val="19"/>
              </w:rPr>
            </w:pPr>
            <w:r w:rsidRPr="00FA16F6">
              <w:rPr>
                <w:sz w:val="19"/>
                <w:szCs w:val="19"/>
              </w:rPr>
              <w:t>2) ежегодный основной оплачиваемый отпуск можно использовать по истечении шести месяцев непрерывной работы (несовершеннолетние могут использовать отпуск до истечения шести месяцев, в любое удобное для них время);</w:t>
            </w:r>
          </w:p>
          <w:p w:rsidR="00FA16F6" w:rsidRPr="00FA16F6" w:rsidRDefault="00FA16F6" w:rsidP="00BF7F2B">
            <w:pPr>
              <w:pStyle w:val="TableParagraph"/>
              <w:tabs>
                <w:tab w:val="left" w:pos="283"/>
              </w:tabs>
              <w:kinsoku w:val="0"/>
              <w:overflowPunct w:val="0"/>
              <w:spacing w:before="3" w:line="244" w:lineRule="auto"/>
              <w:ind w:left="297" w:right="65" w:firstLine="283"/>
              <w:rPr>
                <w:sz w:val="19"/>
                <w:szCs w:val="19"/>
              </w:rPr>
            </w:pPr>
            <w:r w:rsidRPr="00FA16F6">
              <w:rPr>
                <w:sz w:val="19"/>
                <w:szCs w:val="19"/>
              </w:rPr>
              <w:t>3) в случае необходимости возможна служебная командировка (несовершеннолетние не могут быть направлены в командировку).</w:t>
            </w:r>
          </w:p>
          <w:p w:rsidR="00CA7A9F" w:rsidRDefault="00FA16F6" w:rsidP="00BF7F2B">
            <w:pPr>
              <w:pStyle w:val="TableParagraph"/>
              <w:kinsoku w:val="0"/>
              <w:overflowPunct w:val="0"/>
              <w:spacing w:line="200" w:lineRule="exact"/>
              <w:ind w:left="297" w:firstLine="283"/>
              <w:jc w:val="both"/>
              <w:rPr>
                <w:sz w:val="19"/>
                <w:szCs w:val="19"/>
              </w:rPr>
            </w:pPr>
            <w:r w:rsidRPr="00FA16F6">
              <w:rPr>
                <w:sz w:val="19"/>
                <w:szCs w:val="19"/>
              </w:rPr>
              <w:t>Комментарии могут быть сформулированы иначе.</w:t>
            </w:r>
          </w:p>
        </w:tc>
        <w:tc>
          <w:tcPr>
            <w:tcW w:w="756"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ind w:left="0"/>
              <w:rPr>
                <w:sz w:val="18"/>
                <w:szCs w:val="18"/>
              </w:rPr>
            </w:pPr>
          </w:p>
        </w:tc>
      </w:tr>
      <w:tr w:rsidR="00CA7A9F" w:rsidTr="00E0110C">
        <w:trPr>
          <w:trHeight w:val="219"/>
        </w:trPr>
        <w:tc>
          <w:tcPr>
            <w:tcW w:w="5857" w:type="dxa"/>
            <w:tcBorders>
              <w:top w:val="single" w:sz="4" w:space="0" w:color="000000"/>
              <w:left w:val="single" w:sz="4" w:space="0" w:color="000000"/>
              <w:bottom w:val="single" w:sz="4" w:space="0" w:color="000000"/>
              <w:right w:val="single" w:sz="4" w:space="0" w:color="000000"/>
            </w:tcBorders>
          </w:tcPr>
          <w:p w:rsidR="00CA7A9F" w:rsidRDefault="00CA7A9F" w:rsidP="00EB0651">
            <w:pPr>
              <w:pStyle w:val="TableParagraph"/>
              <w:kinsoku w:val="0"/>
              <w:overflowPunct w:val="0"/>
              <w:spacing w:line="199" w:lineRule="exact"/>
              <w:rPr>
                <w:sz w:val="19"/>
                <w:szCs w:val="19"/>
              </w:rPr>
            </w:pPr>
            <w:r>
              <w:rPr>
                <w:sz w:val="19"/>
                <w:szCs w:val="19"/>
              </w:rPr>
              <w:t xml:space="preserve">Правильно </w:t>
            </w:r>
            <w:r w:rsidR="00EB0651">
              <w:rPr>
                <w:sz w:val="19"/>
                <w:szCs w:val="19"/>
              </w:rPr>
              <w:t>названы три нарушения, приведены объяснения по каждому</w:t>
            </w:r>
            <w:r w:rsidR="00D07C57">
              <w:rPr>
                <w:sz w:val="19"/>
                <w:szCs w:val="19"/>
              </w:rPr>
              <w:t xml:space="preserve"> из них</w:t>
            </w:r>
          </w:p>
        </w:tc>
        <w:tc>
          <w:tcPr>
            <w:tcW w:w="756"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199" w:lineRule="exact"/>
              <w:ind w:left="4"/>
              <w:jc w:val="center"/>
              <w:rPr>
                <w:w w:val="101"/>
                <w:sz w:val="19"/>
                <w:szCs w:val="19"/>
              </w:rPr>
            </w:pPr>
            <w:r>
              <w:rPr>
                <w:w w:val="101"/>
                <w:sz w:val="19"/>
                <w:szCs w:val="19"/>
              </w:rPr>
              <w:t>3</w:t>
            </w:r>
          </w:p>
        </w:tc>
      </w:tr>
      <w:tr w:rsidR="00CA7A9F" w:rsidTr="00E0110C">
        <w:trPr>
          <w:trHeight w:val="219"/>
        </w:trPr>
        <w:tc>
          <w:tcPr>
            <w:tcW w:w="5857" w:type="dxa"/>
            <w:tcBorders>
              <w:top w:val="single" w:sz="4" w:space="0" w:color="000000"/>
              <w:left w:val="single" w:sz="4" w:space="0" w:color="000000"/>
              <w:bottom w:val="single" w:sz="4" w:space="0" w:color="000000"/>
              <w:right w:val="single" w:sz="4" w:space="0" w:color="000000"/>
            </w:tcBorders>
          </w:tcPr>
          <w:p w:rsidR="00CA7A9F" w:rsidRDefault="00D07C57" w:rsidP="00D07C57">
            <w:pPr>
              <w:pStyle w:val="TableParagraph"/>
              <w:kinsoku w:val="0"/>
              <w:overflowPunct w:val="0"/>
              <w:spacing w:line="199" w:lineRule="exact"/>
              <w:rPr>
                <w:sz w:val="19"/>
                <w:szCs w:val="19"/>
              </w:rPr>
            </w:pPr>
            <w:r w:rsidRPr="00D07C57">
              <w:rPr>
                <w:sz w:val="19"/>
                <w:szCs w:val="19"/>
              </w:rPr>
              <w:t xml:space="preserve">Правильно названы </w:t>
            </w:r>
            <w:r>
              <w:rPr>
                <w:sz w:val="19"/>
                <w:szCs w:val="19"/>
              </w:rPr>
              <w:t xml:space="preserve">два </w:t>
            </w:r>
            <w:r w:rsidRPr="00D07C57">
              <w:rPr>
                <w:sz w:val="19"/>
                <w:szCs w:val="19"/>
              </w:rPr>
              <w:t xml:space="preserve"> нарушения, приведены объяснения по каждому из них</w:t>
            </w:r>
          </w:p>
        </w:tc>
        <w:tc>
          <w:tcPr>
            <w:tcW w:w="756"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199" w:lineRule="exact"/>
              <w:ind w:left="4"/>
              <w:jc w:val="center"/>
              <w:rPr>
                <w:w w:val="101"/>
                <w:sz w:val="19"/>
                <w:szCs w:val="19"/>
              </w:rPr>
            </w:pPr>
            <w:r>
              <w:rPr>
                <w:w w:val="101"/>
                <w:sz w:val="19"/>
                <w:szCs w:val="19"/>
              </w:rPr>
              <w:t>2</w:t>
            </w:r>
          </w:p>
        </w:tc>
      </w:tr>
      <w:tr w:rsidR="00CA7A9F" w:rsidTr="00E0110C">
        <w:trPr>
          <w:trHeight w:val="218"/>
        </w:trPr>
        <w:tc>
          <w:tcPr>
            <w:tcW w:w="5857" w:type="dxa"/>
            <w:tcBorders>
              <w:top w:val="single" w:sz="4" w:space="0" w:color="000000"/>
              <w:left w:val="single" w:sz="4" w:space="0" w:color="000000"/>
              <w:bottom w:val="single" w:sz="4" w:space="0" w:color="000000"/>
              <w:right w:val="single" w:sz="4" w:space="0" w:color="000000"/>
            </w:tcBorders>
          </w:tcPr>
          <w:p w:rsidR="00CA7A9F" w:rsidRDefault="00D07C57" w:rsidP="00962CE3">
            <w:pPr>
              <w:pStyle w:val="TableParagraph"/>
              <w:kinsoku w:val="0"/>
              <w:overflowPunct w:val="0"/>
              <w:spacing w:line="199" w:lineRule="exact"/>
              <w:rPr>
                <w:sz w:val="19"/>
                <w:szCs w:val="19"/>
              </w:rPr>
            </w:pPr>
            <w:r w:rsidRPr="00D07C57">
              <w:rPr>
                <w:sz w:val="19"/>
                <w:szCs w:val="19"/>
              </w:rPr>
              <w:t>Правильно назван</w:t>
            </w:r>
            <w:r>
              <w:rPr>
                <w:sz w:val="19"/>
                <w:szCs w:val="19"/>
              </w:rPr>
              <w:t>о</w:t>
            </w:r>
            <w:r w:rsidRPr="00D07C57">
              <w:rPr>
                <w:sz w:val="19"/>
                <w:szCs w:val="19"/>
              </w:rPr>
              <w:t xml:space="preserve"> </w:t>
            </w:r>
            <w:r>
              <w:rPr>
                <w:sz w:val="19"/>
                <w:szCs w:val="19"/>
              </w:rPr>
              <w:t>одно</w:t>
            </w:r>
            <w:r w:rsidRPr="00D07C57">
              <w:rPr>
                <w:sz w:val="19"/>
                <w:szCs w:val="19"/>
              </w:rPr>
              <w:t xml:space="preserve"> нарушени</w:t>
            </w:r>
            <w:r>
              <w:rPr>
                <w:sz w:val="19"/>
                <w:szCs w:val="19"/>
              </w:rPr>
              <w:t>е</w:t>
            </w:r>
            <w:r w:rsidRPr="00D07C57">
              <w:rPr>
                <w:sz w:val="19"/>
                <w:szCs w:val="19"/>
              </w:rPr>
              <w:t>, приведен</w:t>
            </w:r>
            <w:r w:rsidR="00962CE3">
              <w:rPr>
                <w:sz w:val="19"/>
                <w:szCs w:val="19"/>
              </w:rPr>
              <w:t>о</w:t>
            </w:r>
            <w:r w:rsidRPr="00D07C57">
              <w:rPr>
                <w:sz w:val="19"/>
                <w:szCs w:val="19"/>
              </w:rPr>
              <w:t xml:space="preserve"> объяснени</w:t>
            </w:r>
            <w:r w:rsidR="00962CE3">
              <w:rPr>
                <w:sz w:val="19"/>
                <w:szCs w:val="19"/>
              </w:rPr>
              <w:t>е</w:t>
            </w:r>
            <w:r w:rsidRPr="00D07C57">
              <w:rPr>
                <w:sz w:val="19"/>
                <w:szCs w:val="19"/>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199" w:lineRule="exact"/>
              <w:ind w:left="4"/>
              <w:jc w:val="center"/>
              <w:rPr>
                <w:w w:val="101"/>
                <w:sz w:val="19"/>
                <w:szCs w:val="19"/>
              </w:rPr>
            </w:pPr>
            <w:r>
              <w:rPr>
                <w:w w:val="101"/>
                <w:sz w:val="19"/>
                <w:szCs w:val="19"/>
              </w:rPr>
              <w:t>1</w:t>
            </w:r>
          </w:p>
        </w:tc>
      </w:tr>
      <w:tr w:rsidR="00CA7A9F" w:rsidTr="00E0110C">
        <w:trPr>
          <w:trHeight w:val="885"/>
        </w:trPr>
        <w:tc>
          <w:tcPr>
            <w:tcW w:w="5857"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tabs>
                <w:tab w:val="left" w:pos="941"/>
                <w:tab w:val="left" w:pos="2335"/>
                <w:tab w:val="left" w:pos="3857"/>
                <w:tab w:val="left" w:pos="4922"/>
              </w:tabs>
              <w:kinsoku w:val="0"/>
              <w:overflowPunct w:val="0"/>
              <w:spacing w:before="3" w:line="244" w:lineRule="auto"/>
              <w:ind w:right="64" w:hanging="1"/>
              <w:rPr>
                <w:sz w:val="19"/>
                <w:szCs w:val="19"/>
              </w:rPr>
            </w:pPr>
            <w:r>
              <w:rPr>
                <w:sz w:val="19"/>
                <w:szCs w:val="19"/>
              </w:rPr>
              <w:t>Приведены</w:t>
            </w:r>
            <w:r>
              <w:rPr>
                <w:sz w:val="19"/>
                <w:szCs w:val="19"/>
              </w:rPr>
              <w:tab/>
              <w:t>рассуждения</w:t>
            </w:r>
            <w:r>
              <w:rPr>
                <w:sz w:val="19"/>
                <w:szCs w:val="19"/>
              </w:rPr>
              <w:tab/>
              <w:t>общего</w:t>
            </w:r>
            <w:r>
              <w:rPr>
                <w:sz w:val="19"/>
                <w:szCs w:val="19"/>
              </w:rPr>
              <w:tab/>
            </w:r>
            <w:r>
              <w:rPr>
                <w:spacing w:val="-1"/>
                <w:sz w:val="19"/>
                <w:szCs w:val="19"/>
              </w:rPr>
              <w:t xml:space="preserve">характера, </w:t>
            </w:r>
            <w:r>
              <w:rPr>
                <w:sz w:val="19"/>
                <w:szCs w:val="19"/>
              </w:rPr>
              <w:t>не соответствующие требованию</w:t>
            </w:r>
            <w:r>
              <w:rPr>
                <w:spacing w:val="1"/>
                <w:sz w:val="19"/>
                <w:szCs w:val="19"/>
              </w:rPr>
              <w:t xml:space="preserve"> </w:t>
            </w:r>
            <w:r>
              <w:rPr>
                <w:sz w:val="19"/>
                <w:szCs w:val="19"/>
              </w:rPr>
              <w:t>задания.</w:t>
            </w:r>
          </w:p>
          <w:p w:rsidR="00CA7A9F" w:rsidRDefault="00CA7A9F" w:rsidP="00E0110C">
            <w:pPr>
              <w:pStyle w:val="TableParagraph"/>
              <w:kinsoku w:val="0"/>
              <w:overflowPunct w:val="0"/>
              <w:spacing w:line="199" w:lineRule="exact"/>
              <w:rPr>
                <w:sz w:val="19"/>
                <w:szCs w:val="19"/>
              </w:rPr>
            </w:pPr>
            <w:r>
              <w:rPr>
                <w:sz w:val="19"/>
                <w:szCs w:val="19"/>
              </w:rPr>
              <w:t>ИЛИ Ответ неправильный</w:t>
            </w:r>
          </w:p>
        </w:tc>
        <w:tc>
          <w:tcPr>
            <w:tcW w:w="756"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17" w:lineRule="exact"/>
              <w:ind w:left="4"/>
              <w:jc w:val="center"/>
              <w:rPr>
                <w:w w:val="101"/>
                <w:sz w:val="19"/>
                <w:szCs w:val="19"/>
              </w:rPr>
            </w:pPr>
            <w:r>
              <w:rPr>
                <w:w w:val="101"/>
                <w:sz w:val="19"/>
                <w:szCs w:val="19"/>
              </w:rPr>
              <w:t>0</w:t>
            </w:r>
          </w:p>
        </w:tc>
      </w:tr>
      <w:tr w:rsidR="00CA7A9F" w:rsidTr="00E0110C">
        <w:trPr>
          <w:trHeight w:val="219"/>
        </w:trPr>
        <w:tc>
          <w:tcPr>
            <w:tcW w:w="5857"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199" w:lineRule="exact"/>
              <w:ind w:left="0" w:right="63"/>
              <w:jc w:val="right"/>
              <w:rPr>
                <w:i/>
                <w:iCs/>
                <w:sz w:val="19"/>
                <w:szCs w:val="19"/>
              </w:rPr>
            </w:pPr>
            <w:r>
              <w:rPr>
                <w:i/>
                <w:iCs/>
                <w:sz w:val="19"/>
                <w:szCs w:val="19"/>
              </w:rPr>
              <w:t>Максимальный балл</w:t>
            </w:r>
          </w:p>
        </w:tc>
        <w:tc>
          <w:tcPr>
            <w:tcW w:w="756"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199" w:lineRule="exact"/>
              <w:ind w:left="4"/>
              <w:jc w:val="center"/>
              <w:rPr>
                <w:i/>
                <w:iCs/>
                <w:w w:val="101"/>
                <w:sz w:val="19"/>
                <w:szCs w:val="19"/>
              </w:rPr>
            </w:pPr>
            <w:r>
              <w:rPr>
                <w:i/>
                <w:iCs/>
                <w:w w:val="101"/>
                <w:sz w:val="19"/>
                <w:szCs w:val="19"/>
              </w:rPr>
              <w:t>3</w:t>
            </w:r>
          </w:p>
        </w:tc>
      </w:tr>
    </w:tbl>
    <w:p w:rsidR="00CA7A9F" w:rsidRDefault="00CA7A9F" w:rsidP="00CA7A9F">
      <w:pPr>
        <w:pStyle w:val="leftmargin"/>
        <w:shd w:val="clear" w:color="auto" w:fill="FFFFFF"/>
        <w:spacing w:before="0" w:beforeAutospacing="0" w:after="0" w:afterAutospacing="0"/>
        <w:ind w:firstLine="429"/>
        <w:jc w:val="both"/>
        <w:rPr>
          <w:rFonts w:ascii="Verdana" w:hAnsi="Verdana"/>
          <w:color w:val="000000"/>
          <w:sz w:val="21"/>
          <w:szCs w:val="21"/>
        </w:rPr>
      </w:pPr>
    </w:p>
    <w:p w:rsidR="00CA7A9F" w:rsidRPr="00962CE3" w:rsidRDefault="00962CE3" w:rsidP="00962CE3">
      <w:pPr>
        <w:pStyle w:val="a4"/>
        <w:kinsoku w:val="0"/>
        <w:overflowPunct w:val="0"/>
        <w:ind w:left="426"/>
        <w:jc w:val="both"/>
        <w:rPr>
          <w:rFonts w:ascii="TimesNewRoman,Bold" w:eastAsiaTheme="minorHAnsi" w:hAnsi="TimesNewRoman,Bold" w:cs="TimesNewRoman,Bold"/>
          <w:bCs/>
          <w:sz w:val="22"/>
          <w:szCs w:val="22"/>
          <w:lang w:eastAsia="en-US"/>
        </w:rPr>
      </w:pPr>
      <w:r w:rsidRPr="00962CE3">
        <w:rPr>
          <w:rFonts w:ascii="TimesNewRoman,Bold" w:eastAsiaTheme="minorHAnsi" w:hAnsi="TimesNewRoman,Bold" w:cs="TimesNewRoman,Bold"/>
          <w:b/>
          <w:bCs/>
          <w:sz w:val="22"/>
          <w:szCs w:val="22"/>
          <w:lang w:eastAsia="en-US"/>
        </w:rPr>
        <w:t>28.</w:t>
      </w:r>
      <w:r w:rsidRPr="00962CE3">
        <w:rPr>
          <w:rFonts w:ascii="TimesNewRoman,Bold" w:eastAsiaTheme="minorHAnsi" w:hAnsi="TimesNewRoman,Bold" w:cs="TimesNewRoman,Bold"/>
          <w:bCs/>
          <w:sz w:val="22"/>
          <w:szCs w:val="22"/>
          <w:lang w:eastAsia="en-US"/>
        </w:rPr>
        <w:t xml:space="preserve"> Используя обществоведческие знания, составьте  сложный  план, позволяющий раскрыть по существу тему «Федеральное собрание РФ». Сложный план должен содержать не менее трёх пунктов, непосредственно раскрывающих тему по существу, из которых два или более детализированы   в подпунктах. </w:t>
      </w:r>
      <w:proofErr w:type="gramStart"/>
      <w:r w:rsidRPr="00962CE3">
        <w:rPr>
          <w:rFonts w:ascii="TimesNewRoman,Bold" w:eastAsiaTheme="minorHAnsi" w:hAnsi="TimesNewRoman,Bold" w:cs="TimesNewRoman,Bold"/>
          <w:bCs/>
          <w:sz w:val="22"/>
          <w:szCs w:val="22"/>
          <w:lang w:eastAsia="en-US"/>
        </w:rPr>
        <w:t>(Количество подпунктов каждого детализированного пункта должно быть не менее трёх, за исключением случаев, когда с точки зрения общественных наук возможны только два подпункта</w:t>
      </w:r>
      <w:proofErr w:type="gramEnd"/>
    </w:p>
    <w:p w:rsidR="00CA7A9F" w:rsidRDefault="00CA7A9F" w:rsidP="00CA7A9F">
      <w:pPr>
        <w:pStyle w:val="a4"/>
        <w:kinsoku w:val="0"/>
        <w:overflowPunct w:val="0"/>
        <w:rPr>
          <w:sz w:val="18"/>
          <w:szCs w:val="18"/>
        </w:rPr>
      </w:pPr>
    </w:p>
    <w:tbl>
      <w:tblPr>
        <w:tblW w:w="6602" w:type="dxa"/>
        <w:tblInd w:w="701" w:type="dxa"/>
        <w:tblLayout w:type="fixed"/>
        <w:tblCellMar>
          <w:left w:w="0" w:type="dxa"/>
          <w:right w:w="0" w:type="dxa"/>
        </w:tblCellMar>
        <w:tblLook w:val="0000" w:firstRow="0" w:lastRow="0" w:firstColumn="0" w:lastColumn="0" w:noHBand="0" w:noVBand="0"/>
      </w:tblPr>
      <w:tblGrid>
        <w:gridCol w:w="5861"/>
        <w:gridCol w:w="741"/>
      </w:tblGrid>
      <w:tr w:rsidR="00CA7A9F" w:rsidTr="00962CE3">
        <w:trPr>
          <w:trHeight w:val="409"/>
        </w:trPr>
        <w:tc>
          <w:tcPr>
            <w:tcW w:w="5861"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ind w:left="0" w:right="501"/>
              <w:jc w:val="right"/>
              <w:rPr>
                <w:b/>
                <w:bCs/>
                <w:sz w:val="19"/>
                <w:szCs w:val="19"/>
              </w:rPr>
            </w:pPr>
            <w:r>
              <w:rPr>
                <w:b/>
                <w:bCs/>
                <w:sz w:val="19"/>
                <w:szCs w:val="19"/>
              </w:rPr>
              <w:t>Содержание верного ответа и указания по оцениванию</w:t>
            </w:r>
          </w:p>
          <w:p w:rsidR="00CA7A9F" w:rsidRDefault="00CA7A9F" w:rsidP="00E0110C">
            <w:pPr>
              <w:pStyle w:val="TableParagraph"/>
              <w:kinsoku w:val="0"/>
              <w:overflowPunct w:val="0"/>
              <w:spacing w:before="4" w:line="166" w:lineRule="exact"/>
              <w:ind w:left="0" w:right="402"/>
              <w:jc w:val="right"/>
              <w:rPr>
                <w:w w:val="105"/>
                <w:sz w:val="16"/>
                <w:szCs w:val="16"/>
              </w:rPr>
            </w:pPr>
            <w:r>
              <w:rPr>
                <w:w w:val="105"/>
                <w:sz w:val="16"/>
                <w:szCs w:val="16"/>
              </w:rPr>
              <w:t>(допускаются иные формулировки ответа, не искажающие его смысла)</w:t>
            </w:r>
          </w:p>
        </w:tc>
        <w:tc>
          <w:tcPr>
            <w:tcW w:w="741"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96"/>
              <w:ind w:left="73"/>
              <w:rPr>
                <w:b/>
                <w:bCs/>
                <w:sz w:val="19"/>
                <w:szCs w:val="19"/>
              </w:rPr>
            </w:pPr>
            <w:r>
              <w:rPr>
                <w:b/>
                <w:bCs/>
                <w:sz w:val="19"/>
                <w:szCs w:val="19"/>
              </w:rPr>
              <w:t>Баллы</w:t>
            </w:r>
          </w:p>
        </w:tc>
      </w:tr>
      <w:tr w:rsidR="00CA7A9F" w:rsidTr="00962CE3">
        <w:trPr>
          <w:trHeight w:val="1606"/>
        </w:trPr>
        <w:tc>
          <w:tcPr>
            <w:tcW w:w="5861"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17" w:lineRule="exact"/>
              <w:rPr>
                <w:sz w:val="19"/>
                <w:szCs w:val="19"/>
              </w:rPr>
            </w:pPr>
            <w:r>
              <w:rPr>
                <w:sz w:val="19"/>
                <w:szCs w:val="19"/>
              </w:rPr>
              <w:t>При анализе ответа учитывается:</w:t>
            </w:r>
          </w:p>
          <w:p w:rsidR="00CA7A9F" w:rsidRDefault="00CA7A9F" w:rsidP="00CA7A9F">
            <w:pPr>
              <w:pStyle w:val="TableParagraph"/>
              <w:numPr>
                <w:ilvl w:val="0"/>
                <w:numId w:val="7"/>
              </w:numPr>
              <w:tabs>
                <w:tab w:val="left" w:pos="386"/>
              </w:tabs>
              <w:kinsoku w:val="0"/>
              <w:overflowPunct w:val="0"/>
              <w:spacing w:before="4" w:line="242" w:lineRule="auto"/>
              <w:ind w:right="62"/>
              <w:rPr>
                <w:sz w:val="19"/>
                <w:szCs w:val="19"/>
              </w:rPr>
            </w:pPr>
            <w:r>
              <w:rPr>
                <w:sz w:val="19"/>
                <w:szCs w:val="19"/>
              </w:rPr>
              <w:t>соответствие структуры предложенного ответа плану сложного типа;</w:t>
            </w:r>
          </w:p>
          <w:p w:rsidR="00CA7A9F" w:rsidRDefault="00CA7A9F" w:rsidP="00CA7A9F">
            <w:pPr>
              <w:pStyle w:val="TableParagraph"/>
              <w:numPr>
                <w:ilvl w:val="0"/>
                <w:numId w:val="7"/>
              </w:numPr>
              <w:tabs>
                <w:tab w:val="left" w:pos="386"/>
              </w:tabs>
              <w:kinsoku w:val="0"/>
              <w:overflowPunct w:val="0"/>
              <w:spacing w:before="2" w:line="242" w:lineRule="auto"/>
              <w:ind w:right="64"/>
              <w:rPr>
                <w:sz w:val="19"/>
                <w:szCs w:val="19"/>
              </w:rPr>
            </w:pPr>
            <w:r>
              <w:rPr>
                <w:sz w:val="19"/>
                <w:szCs w:val="19"/>
              </w:rPr>
              <w:t>наличие пунктов плана, позволяющих раскрыть содержание данной темы по</w:t>
            </w:r>
            <w:r>
              <w:rPr>
                <w:spacing w:val="1"/>
                <w:sz w:val="19"/>
                <w:szCs w:val="19"/>
              </w:rPr>
              <w:t xml:space="preserve"> </w:t>
            </w:r>
            <w:r>
              <w:rPr>
                <w:sz w:val="19"/>
                <w:szCs w:val="19"/>
              </w:rPr>
              <w:t>существу;</w:t>
            </w:r>
          </w:p>
          <w:p w:rsidR="00CA7A9F" w:rsidRDefault="00CA7A9F" w:rsidP="00CA7A9F">
            <w:pPr>
              <w:pStyle w:val="TableParagraph"/>
              <w:numPr>
                <w:ilvl w:val="0"/>
                <w:numId w:val="7"/>
              </w:numPr>
              <w:tabs>
                <w:tab w:val="left" w:pos="386"/>
              </w:tabs>
              <w:kinsoku w:val="0"/>
              <w:overflowPunct w:val="0"/>
              <w:spacing w:before="2"/>
              <w:rPr>
                <w:sz w:val="19"/>
                <w:szCs w:val="19"/>
              </w:rPr>
            </w:pPr>
            <w:r>
              <w:rPr>
                <w:sz w:val="19"/>
                <w:szCs w:val="19"/>
              </w:rPr>
              <w:t>количество подпунктов каждого</w:t>
            </w:r>
            <w:r>
              <w:rPr>
                <w:spacing w:val="2"/>
                <w:sz w:val="19"/>
                <w:szCs w:val="19"/>
              </w:rPr>
              <w:t xml:space="preserve"> </w:t>
            </w:r>
            <w:r>
              <w:rPr>
                <w:sz w:val="19"/>
                <w:szCs w:val="19"/>
              </w:rPr>
              <w:t>пункта;</w:t>
            </w:r>
          </w:p>
          <w:p w:rsidR="00CA7A9F" w:rsidRDefault="00CA7A9F" w:rsidP="00CA7A9F">
            <w:pPr>
              <w:pStyle w:val="TableParagraph"/>
              <w:numPr>
                <w:ilvl w:val="0"/>
                <w:numId w:val="7"/>
              </w:numPr>
              <w:tabs>
                <w:tab w:val="left" w:pos="386"/>
              </w:tabs>
              <w:kinsoku w:val="0"/>
              <w:overflowPunct w:val="0"/>
              <w:spacing w:before="4" w:line="213" w:lineRule="exact"/>
              <w:rPr>
                <w:sz w:val="19"/>
                <w:szCs w:val="19"/>
              </w:rPr>
            </w:pPr>
            <w:r>
              <w:rPr>
                <w:sz w:val="19"/>
                <w:szCs w:val="19"/>
              </w:rPr>
              <w:t>корректность формулировок пунктов</w:t>
            </w:r>
            <w:r>
              <w:rPr>
                <w:spacing w:val="3"/>
                <w:sz w:val="19"/>
                <w:szCs w:val="19"/>
              </w:rPr>
              <w:t xml:space="preserve"> </w:t>
            </w:r>
            <w:r>
              <w:rPr>
                <w:sz w:val="19"/>
                <w:szCs w:val="19"/>
              </w:rPr>
              <w:t>плана</w:t>
            </w:r>
          </w:p>
        </w:tc>
        <w:tc>
          <w:tcPr>
            <w:tcW w:w="741"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ind w:left="0"/>
              <w:rPr>
                <w:sz w:val="18"/>
                <w:szCs w:val="18"/>
              </w:rPr>
            </w:pPr>
          </w:p>
        </w:tc>
      </w:tr>
      <w:tr w:rsidR="00CA7A9F" w:rsidTr="00962CE3">
        <w:trPr>
          <w:trHeight w:val="841"/>
        </w:trPr>
        <w:tc>
          <w:tcPr>
            <w:tcW w:w="5861"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17" w:lineRule="exact"/>
              <w:rPr>
                <w:sz w:val="19"/>
                <w:szCs w:val="19"/>
              </w:rPr>
            </w:pPr>
            <w:r>
              <w:rPr>
                <w:sz w:val="19"/>
                <w:szCs w:val="19"/>
              </w:rPr>
              <w:t>Один из вариантов плана раскрытия данной темы</w:t>
            </w:r>
          </w:p>
          <w:p w:rsidR="00944439" w:rsidRDefault="00944439" w:rsidP="00944439">
            <w:pPr>
              <w:pStyle w:val="TableParagraph"/>
              <w:numPr>
                <w:ilvl w:val="0"/>
                <w:numId w:val="11"/>
              </w:numPr>
              <w:tabs>
                <w:tab w:val="left" w:pos="1196"/>
                <w:tab w:val="left" w:pos="1984"/>
                <w:tab w:val="left" w:pos="3151"/>
                <w:tab w:val="left" w:pos="3491"/>
                <w:tab w:val="left" w:pos="4159"/>
                <w:tab w:val="left" w:pos="4818"/>
              </w:tabs>
              <w:kinsoku w:val="0"/>
              <w:overflowPunct w:val="0"/>
              <w:spacing w:before="4" w:line="244" w:lineRule="auto"/>
              <w:ind w:right="63"/>
              <w:rPr>
                <w:sz w:val="19"/>
                <w:szCs w:val="19"/>
              </w:rPr>
            </w:pPr>
            <w:r>
              <w:rPr>
                <w:sz w:val="19"/>
                <w:szCs w:val="19"/>
              </w:rPr>
              <w:t>Федеральное собрание РФ как высший законодательный орган власти в РФ</w:t>
            </w:r>
          </w:p>
          <w:p w:rsidR="00A3162D" w:rsidRPr="00A3162D" w:rsidRDefault="00A3162D" w:rsidP="00A3162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A3162D">
              <w:rPr>
                <w:sz w:val="19"/>
                <w:szCs w:val="19"/>
              </w:rPr>
              <w:t>2 Структура Федерального Собрания РФ</w:t>
            </w:r>
          </w:p>
          <w:p w:rsidR="00A3162D" w:rsidRPr="00A3162D" w:rsidRDefault="00A3162D" w:rsidP="00A3162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A3162D">
              <w:rPr>
                <w:sz w:val="19"/>
                <w:szCs w:val="19"/>
              </w:rPr>
              <w:t>а) Государственная Дума</w:t>
            </w:r>
          </w:p>
          <w:p w:rsidR="00A3162D" w:rsidRPr="00A3162D" w:rsidRDefault="00A3162D" w:rsidP="00A3162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A3162D">
              <w:rPr>
                <w:sz w:val="19"/>
                <w:szCs w:val="19"/>
              </w:rPr>
              <w:t>б) Совет Федерации.</w:t>
            </w:r>
          </w:p>
          <w:p w:rsidR="00A3162D" w:rsidRPr="00A3162D" w:rsidRDefault="00A3162D" w:rsidP="00A3162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A3162D">
              <w:rPr>
                <w:sz w:val="19"/>
                <w:szCs w:val="19"/>
              </w:rPr>
              <w:lastRenderedPageBreak/>
              <w:t>3 Формирование Государственной Думы</w:t>
            </w:r>
          </w:p>
          <w:p w:rsidR="00A3162D" w:rsidRPr="00A3162D" w:rsidRDefault="00A3162D" w:rsidP="00A3162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A3162D">
              <w:rPr>
                <w:sz w:val="19"/>
                <w:szCs w:val="19"/>
              </w:rPr>
              <w:t>а) назначение выборов Президентом РФ</w:t>
            </w:r>
          </w:p>
          <w:p w:rsidR="00A3162D" w:rsidRPr="00A3162D" w:rsidRDefault="00A3162D" w:rsidP="00A3162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A3162D">
              <w:rPr>
                <w:sz w:val="19"/>
                <w:szCs w:val="19"/>
              </w:rPr>
              <w:t>б) избрание 225 депутатов по пропорциональной системе</w:t>
            </w:r>
          </w:p>
          <w:p w:rsidR="00A3162D" w:rsidRPr="00A3162D" w:rsidRDefault="00A3162D" w:rsidP="00A3162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A3162D">
              <w:rPr>
                <w:sz w:val="19"/>
                <w:szCs w:val="19"/>
              </w:rPr>
              <w:t>в) избрание 225 депутатов по одномандатным округам</w:t>
            </w:r>
          </w:p>
          <w:p w:rsidR="00A3162D" w:rsidRPr="00A3162D" w:rsidRDefault="00A3162D" w:rsidP="00A3162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A3162D">
              <w:rPr>
                <w:sz w:val="19"/>
                <w:szCs w:val="19"/>
              </w:rPr>
              <w:t>г) возраст депутатов от 21 года и т.д.</w:t>
            </w:r>
          </w:p>
          <w:p w:rsidR="004D7ED6" w:rsidRDefault="00A3162D" w:rsidP="00A3162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A3162D">
              <w:rPr>
                <w:sz w:val="19"/>
                <w:szCs w:val="19"/>
              </w:rPr>
              <w:t xml:space="preserve">4 Формирование Совета Федерации </w:t>
            </w:r>
          </w:p>
          <w:p w:rsidR="004D7ED6" w:rsidRDefault="00E72DD4" w:rsidP="00A3162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Pr>
                <w:sz w:val="19"/>
                <w:szCs w:val="19"/>
              </w:rPr>
              <w:t>а</w:t>
            </w:r>
            <w:r w:rsidR="004D7ED6">
              <w:rPr>
                <w:sz w:val="19"/>
                <w:szCs w:val="19"/>
              </w:rPr>
              <w:t xml:space="preserve">) </w:t>
            </w:r>
            <w:r w:rsidR="00A3162D" w:rsidRPr="00A3162D">
              <w:rPr>
                <w:sz w:val="19"/>
                <w:szCs w:val="19"/>
              </w:rPr>
              <w:t>дв</w:t>
            </w:r>
            <w:r w:rsidR="004D7ED6">
              <w:rPr>
                <w:sz w:val="19"/>
                <w:szCs w:val="19"/>
              </w:rPr>
              <w:t>а</w:t>
            </w:r>
            <w:r w:rsidR="00A3162D" w:rsidRPr="00A3162D">
              <w:rPr>
                <w:sz w:val="19"/>
                <w:szCs w:val="19"/>
              </w:rPr>
              <w:t xml:space="preserve"> представителя от каждого </w:t>
            </w:r>
            <w:r w:rsidR="004D7ED6">
              <w:rPr>
                <w:sz w:val="19"/>
                <w:szCs w:val="19"/>
              </w:rPr>
              <w:t>субъекта РФ</w:t>
            </w:r>
          </w:p>
          <w:p w:rsidR="00A3162D" w:rsidRDefault="00E72DD4" w:rsidP="00A3162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Pr>
                <w:sz w:val="19"/>
                <w:szCs w:val="19"/>
              </w:rPr>
              <w:t>б</w:t>
            </w:r>
            <w:r w:rsidR="004D7ED6">
              <w:rPr>
                <w:sz w:val="19"/>
                <w:szCs w:val="19"/>
              </w:rPr>
              <w:t xml:space="preserve">) </w:t>
            </w:r>
            <w:r w:rsidR="004D7ED6" w:rsidRPr="004D7ED6">
              <w:rPr>
                <w:sz w:val="19"/>
                <w:szCs w:val="19"/>
              </w:rPr>
              <w:t>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w:t>
            </w:r>
            <w:r w:rsidR="00A3162D" w:rsidRPr="00A3162D">
              <w:rPr>
                <w:sz w:val="19"/>
                <w:szCs w:val="19"/>
              </w:rPr>
              <w:t>.</w:t>
            </w:r>
          </w:p>
          <w:p w:rsidR="00E72DD4" w:rsidRPr="00A3162D" w:rsidRDefault="00E72DD4" w:rsidP="00A3162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proofErr w:type="gramStart"/>
            <w:r>
              <w:rPr>
                <w:sz w:val="19"/>
                <w:szCs w:val="19"/>
              </w:rPr>
              <w:t xml:space="preserve">в) </w:t>
            </w:r>
            <w:r w:rsidRPr="00E72DD4">
              <w:rPr>
                <w:sz w:val="19"/>
                <w:szCs w:val="19"/>
              </w:rPr>
              <w:t>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r>
              <w:rPr>
                <w:sz w:val="19"/>
                <w:szCs w:val="19"/>
              </w:rPr>
              <w:t>.</w:t>
            </w:r>
            <w:proofErr w:type="gramEnd"/>
          </w:p>
          <w:p w:rsidR="00A3162D" w:rsidRPr="00A3162D" w:rsidRDefault="00A3162D" w:rsidP="00A3162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A3162D">
              <w:rPr>
                <w:sz w:val="19"/>
                <w:szCs w:val="19"/>
              </w:rPr>
              <w:t xml:space="preserve">5 </w:t>
            </w:r>
            <w:r w:rsidR="008E3F96">
              <w:rPr>
                <w:sz w:val="19"/>
                <w:szCs w:val="19"/>
              </w:rPr>
              <w:t>Полномочия</w:t>
            </w:r>
            <w:r w:rsidRPr="00A3162D">
              <w:rPr>
                <w:sz w:val="19"/>
                <w:szCs w:val="19"/>
              </w:rPr>
              <w:t xml:space="preserve"> Государственной Думы</w:t>
            </w:r>
          </w:p>
          <w:p w:rsidR="00A3162D" w:rsidRPr="00A3162D" w:rsidRDefault="00A3162D" w:rsidP="00A3162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A3162D">
              <w:rPr>
                <w:sz w:val="19"/>
                <w:szCs w:val="19"/>
              </w:rPr>
              <w:t>а) принятие законов</w:t>
            </w:r>
          </w:p>
          <w:p w:rsidR="00A3162D" w:rsidRPr="00A3162D" w:rsidRDefault="00A3162D" w:rsidP="00A3162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A3162D">
              <w:rPr>
                <w:sz w:val="19"/>
                <w:szCs w:val="19"/>
              </w:rPr>
              <w:t>б) ежегодное утверждение государственного бюджета</w:t>
            </w:r>
          </w:p>
          <w:p w:rsidR="00A3162D" w:rsidRPr="00A3162D" w:rsidRDefault="00A3162D" w:rsidP="00A3162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A3162D">
              <w:rPr>
                <w:sz w:val="19"/>
                <w:szCs w:val="19"/>
              </w:rPr>
              <w:t>в) амнистия</w:t>
            </w:r>
          </w:p>
          <w:p w:rsidR="00A3162D" w:rsidRPr="00A3162D" w:rsidRDefault="00A3162D" w:rsidP="00A3162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A3162D">
              <w:rPr>
                <w:sz w:val="19"/>
                <w:szCs w:val="19"/>
              </w:rPr>
              <w:t>г) назначение и отставка Председателя Центрального банка и т.д.</w:t>
            </w:r>
          </w:p>
          <w:p w:rsidR="00A3162D" w:rsidRPr="00A3162D" w:rsidRDefault="00A3162D" w:rsidP="00A3162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A3162D">
              <w:rPr>
                <w:sz w:val="19"/>
                <w:szCs w:val="19"/>
              </w:rPr>
              <w:t xml:space="preserve">6 </w:t>
            </w:r>
            <w:r w:rsidR="008E3F96">
              <w:rPr>
                <w:sz w:val="19"/>
                <w:szCs w:val="19"/>
              </w:rPr>
              <w:t>Полномочия</w:t>
            </w:r>
            <w:r w:rsidRPr="00A3162D">
              <w:rPr>
                <w:sz w:val="19"/>
                <w:szCs w:val="19"/>
              </w:rPr>
              <w:t xml:space="preserve"> Совета Федерации</w:t>
            </w:r>
          </w:p>
          <w:p w:rsidR="00A3162D" w:rsidRPr="00A3162D" w:rsidRDefault="00A3162D" w:rsidP="00A3162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A3162D">
              <w:rPr>
                <w:sz w:val="19"/>
                <w:szCs w:val="19"/>
              </w:rPr>
              <w:t>а) утверждение изменения границ между субъектами РФ</w:t>
            </w:r>
          </w:p>
          <w:p w:rsidR="00A3162D" w:rsidRPr="00A3162D" w:rsidRDefault="00A3162D" w:rsidP="00A3162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A3162D">
              <w:rPr>
                <w:sz w:val="19"/>
                <w:szCs w:val="19"/>
              </w:rPr>
              <w:t>б) назначение выборов Президента РФ</w:t>
            </w:r>
          </w:p>
          <w:p w:rsidR="00944439" w:rsidRDefault="00A3162D" w:rsidP="00A3162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A3162D">
              <w:rPr>
                <w:sz w:val="19"/>
                <w:szCs w:val="19"/>
              </w:rPr>
              <w:t>в) одобрение или отклонение федеральных законов и т.д.</w:t>
            </w:r>
          </w:p>
          <w:p w:rsidR="00CA7A9F" w:rsidRDefault="00CA7A9F" w:rsidP="00E0110C">
            <w:pPr>
              <w:pStyle w:val="TableParagraph"/>
              <w:tabs>
                <w:tab w:val="left" w:pos="1196"/>
                <w:tab w:val="left" w:pos="1984"/>
                <w:tab w:val="left" w:pos="3151"/>
                <w:tab w:val="left" w:pos="3491"/>
                <w:tab w:val="left" w:pos="4159"/>
                <w:tab w:val="left" w:pos="4818"/>
              </w:tabs>
              <w:kinsoku w:val="0"/>
              <w:overflowPunct w:val="0"/>
              <w:spacing w:before="4" w:line="244" w:lineRule="auto"/>
              <w:ind w:right="63" w:hanging="1"/>
              <w:rPr>
                <w:sz w:val="19"/>
                <w:szCs w:val="19"/>
              </w:rPr>
            </w:pPr>
            <w:r>
              <w:rPr>
                <w:sz w:val="19"/>
                <w:szCs w:val="19"/>
              </w:rPr>
              <w:t>Возможны</w:t>
            </w:r>
            <w:r>
              <w:rPr>
                <w:sz w:val="19"/>
                <w:szCs w:val="19"/>
              </w:rPr>
              <w:tab/>
              <w:t>другое</w:t>
            </w:r>
            <w:r>
              <w:rPr>
                <w:sz w:val="19"/>
                <w:szCs w:val="19"/>
              </w:rPr>
              <w:tab/>
              <w:t>количество</w:t>
            </w:r>
            <w:r>
              <w:rPr>
                <w:sz w:val="19"/>
                <w:szCs w:val="19"/>
              </w:rPr>
              <w:tab/>
              <w:t>и</w:t>
            </w:r>
            <w:r>
              <w:rPr>
                <w:sz w:val="19"/>
                <w:szCs w:val="19"/>
              </w:rPr>
              <w:tab/>
              <w:t>(или)</w:t>
            </w:r>
            <w:r>
              <w:rPr>
                <w:sz w:val="19"/>
                <w:szCs w:val="19"/>
              </w:rPr>
              <w:tab/>
              <w:t>иные</w:t>
            </w:r>
            <w:r>
              <w:rPr>
                <w:sz w:val="19"/>
                <w:szCs w:val="19"/>
              </w:rPr>
              <w:tab/>
            </w:r>
            <w:r>
              <w:rPr>
                <w:spacing w:val="-1"/>
                <w:sz w:val="19"/>
                <w:szCs w:val="19"/>
              </w:rPr>
              <w:t xml:space="preserve">корректные </w:t>
            </w:r>
            <w:r>
              <w:rPr>
                <w:sz w:val="19"/>
                <w:szCs w:val="19"/>
              </w:rPr>
              <w:t>формулировки</w:t>
            </w:r>
            <w:r>
              <w:rPr>
                <w:spacing w:val="9"/>
                <w:sz w:val="19"/>
                <w:szCs w:val="19"/>
              </w:rPr>
              <w:t xml:space="preserve"> </w:t>
            </w:r>
            <w:r>
              <w:rPr>
                <w:sz w:val="19"/>
                <w:szCs w:val="19"/>
              </w:rPr>
              <w:t>пунктов</w:t>
            </w:r>
            <w:r>
              <w:rPr>
                <w:spacing w:val="9"/>
                <w:sz w:val="19"/>
                <w:szCs w:val="19"/>
              </w:rPr>
              <w:t xml:space="preserve"> </w:t>
            </w:r>
            <w:r>
              <w:rPr>
                <w:sz w:val="19"/>
                <w:szCs w:val="19"/>
              </w:rPr>
              <w:t>и</w:t>
            </w:r>
            <w:r>
              <w:rPr>
                <w:spacing w:val="10"/>
                <w:sz w:val="19"/>
                <w:szCs w:val="19"/>
              </w:rPr>
              <w:t xml:space="preserve"> </w:t>
            </w:r>
            <w:r>
              <w:rPr>
                <w:sz w:val="19"/>
                <w:szCs w:val="19"/>
              </w:rPr>
              <w:t>подпунктов</w:t>
            </w:r>
            <w:r>
              <w:rPr>
                <w:spacing w:val="10"/>
                <w:sz w:val="19"/>
                <w:szCs w:val="19"/>
              </w:rPr>
              <w:t xml:space="preserve"> </w:t>
            </w:r>
            <w:r>
              <w:rPr>
                <w:sz w:val="19"/>
                <w:szCs w:val="19"/>
              </w:rPr>
              <w:t>плана.</w:t>
            </w:r>
            <w:r>
              <w:rPr>
                <w:spacing w:val="8"/>
                <w:sz w:val="19"/>
                <w:szCs w:val="19"/>
              </w:rPr>
              <w:t xml:space="preserve"> </w:t>
            </w:r>
            <w:r>
              <w:rPr>
                <w:sz w:val="19"/>
                <w:szCs w:val="19"/>
              </w:rPr>
              <w:t>Они</w:t>
            </w:r>
            <w:r>
              <w:rPr>
                <w:spacing w:val="10"/>
                <w:sz w:val="19"/>
                <w:szCs w:val="19"/>
              </w:rPr>
              <w:t xml:space="preserve"> </w:t>
            </w:r>
            <w:r>
              <w:rPr>
                <w:sz w:val="19"/>
                <w:szCs w:val="19"/>
              </w:rPr>
              <w:t>могут</w:t>
            </w:r>
            <w:r>
              <w:rPr>
                <w:spacing w:val="9"/>
                <w:sz w:val="19"/>
                <w:szCs w:val="19"/>
              </w:rPr>
              <w:t xml:space="preserve"> </w:t>
            </w:r>
            <w:r>
              <w:rPr>
                <w:sz w:val="19"/>
                <w:szCs w:val="19"/>
              </w:rPr>
              <w:t>быть</w:t>
            </w:r>
          </w:p>
          <w:p w:rsidR="00CA7A9F" w:rsidRDefault="00CA7A9F" w:rsidP="00E0110C">
            <w:pPr>
              <w:pStyle w:val="TableParagraph"/>
              <w:kinsoku w:val="0"/>
              <w:overflowPunct w:val="0"/>
              <w:spacing w:line="199" w:lineRule="exact"/>
              <w:rPr>
                <w:sz w:val="19"/>
                <w:szCs w:val="19"/>
              </w:rPr>
            </w:pPr>
            <w:proofErr w:type="gramStart"/>
            <w:r>
              <w:rPr>
                <w:sz w:val="19"/>
                <w:szCs w:val="19"/>
              </w:rPr>
              <w:t>представлены</w:t>
            </w:r>
            <w:proofErr w:type="gramEnd"/>
            <w:r>
              <w:rPr>
                <w:sz w:val="19"/>
                <w:szCs w:val="19"/>
              </w:rPr>
              <w:t xml:space="preserve"> в назывной, вопросной или смешанной формах</w:t>
            </w:r>
          </w:p>
        </w:tc>
        <w:tc>
          <w:tcPr>
            <w:tcW w:w="741"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ind w:left="0"/>
              <w:rPr>
                <w:sz w:val="18"/>
                <w:szCs w:val="18"/>
              </w:rPr>
            </w:pPr>
          </w:p>
        </w:tc>
      </w:tr>
    </w:tbl>
    <w:p w:rsidR="00CA7A9F" w:rsidRDefault="00CA7A9F" w:rsidP="00CA7A9F">
      <w:pPr>
        <w:pStyle w:val="a4"/>
        <w:kinsoku w:val="0"/>
        <w:overflowPunct w:val="0"/>
        <w:rPr>
          <w:sz w:val="18"/>
          <w:szCs w:val="18"/>
        </w:rPr>
      </w:pPr>
    </w:p>
    <w:p w:rsidR="00CA7A9F" w:rsidRDefault="00CA7A9F" w:rsidP="00CA7A9F">
      <w:pPr>
        <w:pStyle w:val="a4"/>
        <w:kinsoku w:val="0"/>
        <w:overflowPunct w:val="0"/>
        <w:rPr>
          <w:sz w:val="18"/>
          <w:szCs w:val="18"/>
        </w:rPr>
      </w:pPr>
    </w:p>
    <w:tbl>
      <w:tblPr>
        <w:tblW w:w="0" w:type="auto"/>
        <w:tblInd w:w="701" w:type="dxa"/>
        <w:tblLayout w:type="fixed"/>
        <w:tblCellMar>
          <w:left w:w="0" w:type="dxa"/>
          <w:right w:w="0" w:type="dxa"/>
        </w:tblCellMar>
        <w:tblLook w:val="0000" w:firstRow="0" w:lastRow="0" w:firstColumn="0" w:lastColumn="0" w:noHBand="0" w:noVBand="0"/>
      </w:tblPr>
      <w:tblGrid>
        <w:gridCol w:w="5861"/>
        <w:gridCol w:w="741"/>
      </w:tblGrid>
      <w:tr w:rsidR="00CA7A9F" w:rsidTr="00E0110C">
        <w:trPr>
          <w:trHeight w:val="663"/>
        </w:trPr>
        <w:tc>
          <w:tcPr>
            <w:tcW w:w="5861" w:type="dxa"/>
            <w:tcBorders>
              <w:top w:val="single" w:sz="4" w:space="0" w:color="000000"/>
              <w:left w:val="single" w:sz="4" w:space="0" w:color="000000"/>
              <w:bottom w:val="single" w:sz="4" w:space="0" w:color="000000"/>
              <w:right w:val="single" w:sz="4" w:space="0" w:color="000000"/>
            </w:tcBorders>
          </w:tcPr>
          <w:p w:rsidR="00CA7A9F" w:rsidRDefault="00E72DD4" w:rsidP="00E72DD4">
            <w:pPr>
              <w:pStyle w:val="TableParagraph"/>
              <w:kinsoku w:val="0"/>
              <w:overflowPunct w:val="0"/>
              <w:spacing w:line="222" w:lineRule="exact"/>
              <w:ind w:right="64"/>
              <w:jc w:val="both"/>
              <w:rPr>
                <w:i/>
                <w:iCs/>
                <w:sz w:val="19"/>
                <w:szCs w:val="19"/>
              </w:rPr>
            </w:pPr>
            <w:r>
              <w:rPr>
                <w:i/>
                <w:iCs/>
                <w:sz w:val="19"/>
                <w:szCs w:val="19"/>
              </w:rPr>
              <w:t xml:space="preserve">Наличие любых двух из 2, 3, </w:t>
            </w:r>
            <w:r w:rsidR="00CA7A9F">
              <w:rPr>
                <w:i/>
                <w:iCs/>
                <w:sz w:val="19"/>
                <w:szCs w:val="19"/>
              </w:rPr>
              <w:t>4</w:t>
            </w:r>
            <w:r>
              <w:rPr>
                <w:i/>
                <w:iCs/>
                <w:sz w:val="19"/>
                <w:szCs w:val="19"/>
              </w:rPr>
              <w:t>, 5</w:t>
            </w:r>
            <w:r w:rsidR="008E3F96">
              <w:rPr>
                <w:i/>
                <w:iCs/>
                <w:sz w:val="19"/>
                <w:szCs w:val="19"/>
              </w:rPr>
              <w:t>, 6</w:t>
            </w:r>
            <w:r w:rsidR="00CA7A9F">
              <w:rPr>
                <w:i/>
                <w:iCs/>
                <w:sz w:val="19"/>
                <w:szCs w:val="19"/>
              </w:rPr>
              <w:t xml:space="preserve"> пунктов плана </w:t>
            </w:r>
            <w:r w:rsidR="00CA7A9F">
              <w:rPr>
                <w:b/>
                <w:bCs/>
                <w:i/>
                <w:iCs/>
                <w:sz w:val="19"/>
                <w:szCs w:val="19"/>
                <w:u w:val="single" w:color="000000"/>
              </w:rPr>
              <w:t>в данной или близкой</w:t>
            </w:r>
            <w:r w:rsidR="00CA7A9F">
              <w:rPr>
                <w:b/>
                <w:bCs/>
                <w:i/>
                <w:iCs/>
                <w:sz w:val="19"/>
                <w:szCs w:val="19"/>
              </w:rPr>
              <w:t xml:space="preserve"> </w:t>
            </w:r>
            <w:r w:rsidR="00CA7A9F">
              <w:rPr>
                <w:b/>
                <w:bCs/>
                <w:i/>
                <w:iCs/>
                <w:sz w:val="19"/>
                <w:szCs w:val="19"/>
                <w:u w:val="single" w:color="000000"/>
              </w:rPr>
              <w:t>по смыслу формулировке</w:t>
            </w:r>
            <w:r w:rsidR="00CA7A9F">
              <w:rPr>
                <w:b/>
                <w:bCs/>
                <w:i/>
                <w:iCs/>
                <w:sz w:val="19"/>
                <w:szCs w:val="19"/>
              </w:rPr>
              <w:t xml:space="preserve"> </w:t>
            </w:r>
            <w:r w:rsidR="00CA7A9F">
              <w:rPr>
                <w:i/>
                <w:iCs/>
                <w:sz w:val="19"/>
                <w:szCs w:val="19"/>
              </w:rPr>
              <w:t>позволит раскрыть содержание этой темы по существу</w:t>
            </w:r>
          </w:p>
        </w:tc>
        <w:tc>
          <w:tcPr>
            <w:tcW w:w="741"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ind w:left="0"/>
              <w:rPr>
                <w:sz w:val="18"/>
                <w:szCs w:val="18"/>
              </w:rPr>
            </w:pPr>
          </w:p>
        </w:tc>
      </w:tr>
    </w:tbl>
    <w:p w:rsidR="00CA7A9F" w:rsidRDefault="00CA7A9F" w:rsidP="00CA7A9F">
      <w:pPr>
        <w:pStyle w:val="a4"/>
        <w:kinsoku w:val="0"/>
        <w:overflowPunct w:val="0"/>
        <w:rPr>
          <w:sz w:val="18"/>
          <w:szCs w:val="18"/>
        </w:rPr>
      </w:pPr>
    </w:p>
    <w:p w:rsidR="00CA7A9F" w:rsidRDefault="00CA7A9F" w:rsidP="00CA7A9F">
      <w:pPr>
        <w:pStyle w:val="a4"/>
        <w:kinsoku w:val="0"/>
        <w:overflowPunct w:val="0"/>
        <w:rPr>
          <w:sz w:val="18"/>
          <w:szCs w:val="18"/>
        </w:rPr>
      </w:pPr>
    </w:p>
    <w:tbl>
      <w:tblPr>
        <w:tblW w:w="0" w:type="auto"/>
        <w:tblInd w:w="701" w:type="dxa"/>
        <w:tblLayout w:type="fixed"/>
        <w:tblCellMar>
          <w:left w:w="0" w:type="dxa"/>
          <w:right w:w="0" w:type="dxa"/>
        </w:tblCellMar>
        <w:tblLook w:val="0000" w:firstRow="0" w:lastRow="0" w:firstColumn="0" w:lastColumn="0" w:noHBand="0" w:noVBand="0"/>
      </w:tblPr>
      <w:tblGrid>
        <w:gridCol w:w="564"/>
        <w:gridCol w:w="5298"/>
        <w:gridCol w:w="741"/>
      </w:tblGrid>
      <w:tr w:rsidR="00CA7A9F" w:rsidTr="00E0110C">
        <w:trPr>
          <w:trHeight w:val="219"/>
        </w:trPr>
        <w:tc>
          <w:tcPr>
            <w:tcW w:w="564"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line="198" w:lineRule="exact"/>
              <w:ind w:left="182"/>
              <w:rPr>
                <w:b/>
                <w:bCs/>
                <w:w w:val="101"/>
                <w:sz w:val="19"/>
                <w:szCs w:val="19"/>
              </w:rPr>
            </w:pPr>
            <w:r>
              <w:rPr>
                <w:b/>
                <w:bCs/>
                <w:w w:val="101"/>
                <w:sz w:val="19"/>
                <w:szCs w:val="19"/>
              </w:rPr>
              <w:t>№</w:t>
            </w:r>
          </w:p>
        </w:tc>
        <w:tc>
          <w:tcPr>
            <w:tcW w:w="5298"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line="198" w:lineRule="exact"/>
              <w:ind w:left="744"/>
              <w:rPr>
                <w:b/>
                <w:bCs/>
                <w:sz w:val="19"/>
                <w:szCs w:val="19"/>
              </w:rPr>
            </w:pPr>
            <w:r>
              <w:rPr>
                <w:b/>
                <w:bCs/>
                <w:sz w:val="19"/>
                <w:szCs w:val="19"/>
              </w:rPr>
              <w:t>Критерии оценивания ответа на задание 28</w:t>
            </w:r>
          </w:p>
        </w:tc>
        <w:tc>
          <w:tcPr>
            <w:tcW w:w="741"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line="198" w:lineRule="exact"/>
              <w:ind w:left="56" w:right="51"/>
              <w:jc w:val="center"/>
              <w:rPr>
                <w:b/>
                <w:bCs/>
                <w:sz w:val="19"/>
                <w:szCs w:val="19"/>
              </w:rPr>
            </w:pPr>
            <w:r>
              <w:rPr>
                <w:b/>
                <w:bCs/>
                <w:sz w:val="19"/>
                <w:szCs w:val="19"/>
              </w:rPr>
              <w:t>Баллы</w:t>
            </w:r>
          </w:p>
        </w:tc>
      </w:tr>
      <w:tr w:rsidR="00CA7A9F" w:rsidTr="00E0110C">
        <w:trPr>
          <w:trHeight w:val="219"/>
        </w:trPr>
        <w:tc>
          <w:tcPr>
            <w:tcW w:w="564" w:type="dxa"/>
            <w:vMerge w:val="restart"/>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rPr>
                <w:b/>
                <w:bCs/>
                <w:sz w:val="19"/>
                <w:szCs w:val="19"/>
              </w:rPr>
            </w:pPr>
            <w:r>
              <w:rPr>
                <w:b/>
                <w:bCs/>
                <w:sz w:val="19"/>
                <w:szCs w:val="19"/>
              </w:rPr>
              <w:t>28.1</w:t>
            </w:r>
          </w:p>
        </w:tc>
        <w:tc>
          <w:tcPr>
            <w:tcW w:w="5298"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line="198" w:lineRule="exact"/>
              <w:rPr>
                <w:b/>
                <w:bCs/>
                <w:i/>
                <w:iCs/>
                <w:sz w:val="19"/>
                <w:szCs w:val="19"/>
              </w:rPr>
            </w:pPr>
            <w:r>
              <w:rPr>
                <w:b/>
                <w:bCs/>
                <w:i/>
                <w:iCs/>
                <w:sz w:val="19"/>
                <w:szCs w:val="19"/>
              </w:rPr>
              <w:t>Раскрытие темы по существу</w:t>
            </w:r>
          </w:p>
        </w:tc>
        <w:tc>
          <w:tcPr>
            <w:tcW w:w="741"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line="198" w:lineRule="exact"/>
              <w:ind w:left="4"/>
              <w:jc w:val="center"/>
              <w:rPr>
                <w:b/>
                <w:bCs/>
                <w:i/>
                <w:iCs/>
                <w:w w:val="101"/>
                <w:sz w:val="19"/>
                <w:szCs w:val="19"/>
              </w:rPr>
            </w:pPr>
            <w:r>
              <w:rPr>
                <w:b/>
                <w:bCs/>
                <w:i/>
                <w:iCs/>
                <w:w w:val="101"/>
                <w:sz w:val="19"/>
                <w:szCs w:val="19"/>
              </w:rPr>
              <w:t>3</w:t>
            </w:r>
          </w:p>
        </w:tc>
      </w:tr>
      <w:tr w:rsidR="00CA7A9F" w:rsidTr="00E0110C">
        <w:trPr>
          <w:trHeight w:val="1995"/>
        </w:trPr>
        <w:tc>
          <w:tcPr>
            <w:tcW w:w="564" w:type="dxa"/>
            <w:vMerge/>
            <w:tcBorders>
              <w:top w:val="nil"/>
              <w:left w:val="single" w:sz="4" w:space="0" w:color="000000"/>
              <w:bottom w:val="single" w:sz="4" w:space="0" w:color="000000"/>
              <w:right w:val="single" w:sz="4" w:space="0" w:color="000000"/>
            </w:tcBorders>
          </w:tcPr>
          <w:p w:rsidR="00CA7A9F" w:rsidRDefault="00CA7A9F" w:rsidP="00E0110C">
            <w:pPr>
              <w:pStyle w:val="a4"/>
              <w:kinsoku w:val="0"/>
              <w:overflowPunct w:val="0"/>
              <w:spacing w:before="6"/>
              <w:rPr>
                <w:sz w:val="2"/>
                <w:szCs w:val="2"/>
              </w:rPr>
            </w:pPr>
          </w:p>
        </w:tc>
        <w:tc>
          <w:tcPr>
            <w:tcW w:w="5298"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44" w:lineRule="auto"/>
              <w:ind w:right="64"/>
              <w:jc w:val="both"/>
              <w:rPr>
                <w:sz w:val="19"/>
                <w:szCs w:val="19"/>
              </w:rPr>
            </w:pPr>
            <w:r>
              <w:rPr>
                <w:sz w:val="19"/>
                <w:szCs w:val="19"/>
              </w:rPr>
              <w:t>Сложный план содержит не менее трёх пунктов, включая два пункта, наличие которых позволит раскрыть данную тему по существу.</w:t>
            </w:r>
          </w:p>
          <w:p w:rsidR="00CA7A9F" w:rsidRDefault="00CA7A9F" w:rsidP="00E0110C">
            <w:pPr>
              <w:pStyle w:val="TableParagraph"/>
              <w:kinsoku w:val="0"/>
              <w:overflowPunct w:val="0"/>
              <w:spacing w:line="244" w:lineRule="auto"/>
              <w:ind w:right="64" w:hanging="1"/>
              <w:jc w:val="both"/>
              <w:rPr>
                <w:sz w:val="19"/>
                <w:szCs w:val="19"/>
              </w:rPr>
            </w:pPr>
            <w:r>
              <w:rPr>
                <w:sz w:val="19"/>
                <w:szCs w:val="19"/>
              </w:rPr>
              <w:t>Оба     этих      «обязательных»      пункта      детализированы   в подпунктах, позволяющих раскрыть данную тему по существу.</w:t>
            </w:r>
          </w:p>
          <w:p w:rsidR="00CA7A9F" w:rsidRDefault="00CA7A9F" w:rsidP="00E0110C">
            <w:pPr>
              <w:pStyle w:val="TableParagraph"/>
              <w:kinsoku w:val="0"/>
              <w:overflowPunct w:val="0"/>
              <w:spacing w:line="218" w:lineRule="exact"/>
              <w:jc w:val="both"/>
              <w:rPr>
                <w:i/>
                <w:iCs/>
                <w:sz w:val="19"/>
                <w:szCs w:val="19"/>
              </w:rPr>
            </w:pPr>
            <w:r>
              <w:rPr>
                <w:i/>
                <w:iCs/>
                <w:sz w:val="19"/>
                <w:szCs w:val="19"/>
              </w:rPr>
              <w:t>Количество подпунктов каждого пункта должно быть</w:t>
            </w:r>
          </w:p>
          <w:p w:rsidR="00CA7A9F" w:rsidRDefault="00CA7A9F" w:rsidP="00E0110C">
            <w:pPr>
              <w:pStyle w:val="TableParagraph"/>
              <w:kinsoku w:val="0"/>
              <w:overflowPunct w:val="0"/>
              <w:spacing w:line="220" w:lineRule="atLeast"/>
              <w:ind w:right="65"/>
              <w:jc w:val="both"/>
              <w:rPr>
                <w:i/>
                <w:iCs/>
                <w:sz w:val="19"/>
                <w:szCs w:val="19"/>
              </w:rPr>
            </w:pPr>
            <w:r>
              <w:rPr>
                <w:i/>
                <w:iCs/>
                <w:sz w:val="19"/>
                <w:szCs w:val="19"/>
              </w:rPr>
              <w:t>не менее трёх, за исключением случаев, когда с точки зрения общественных наук возможно только два подпункта</w:t>
            </w:r>
          </w:p>
        </w:tc>
        <w:tc>
          <w:tcPr>
            <w:tcW w:w="741"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17" w:lineRule="exact"/>
              <w:ind w:left="4"/>
              <w:jc w:val="center"/>
              <w:rPr>
                <w:w w:val="101"/>
                <w:sz w:val="19"/>
                <w:szCs w:val="19"/>
              </w:rPr>
            </w:pPr>
            <w:r>
              <w:rPr>
                <w:w w:val="101"/>
                <w:sz w:val="19"/>
                <w:szCs w:val="19"/>
              </w:rPr>
              <w:t>3</w:t>
            </w:r>
          </w:p>
        </w:tc>
      </w:tr>
      <w:tr w:rsidR="00CA7A9F" w:rsidTr="00E0110C">
        <w:trPr>
          <w:trHeight w:val="4439"/>
        </w:trPr>
        <w:tc>
          <w:tcPr>
            <w:tcW w:w="564" w:type="dxa"/>
            <w:vMerge/>
            <w:tcBorders>
              <w:top w:val="nil"/>
              <w:left w:val="single" w:sz="4" w:space="0" w:color="000000"/>
              <w:bottom w:val="single" w:sz="4" w:space="0" w:color="000000"/>
              <w:right w:val="single" w:sz="4" w:space="0" w:color="000000"/>
            </w:tcBorders>
          </w:tcPr>
          <w:p w:rsidR="00CA7A9F" w:rsidRDefault="00CA7A9F" w:rsidP="00E0110C">
            <w:pPr>
              <w:pStyle w:val="a4"/>
              <w:kinsoku w:val="0"/>
              <w:overflowPunct w:val="0"/>
              <w:spacing w:before="6"/>
              <w:rPr>
                <w:sz w:val="2"/>
                <w:szCs w:val="2"/>
              </w:rPr>
            </w:pPr>
          </w:p>
        </w:tc>
        <w:tc>
          <w:tcPr>
            <w:tcW w:w="5298"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44" w:lineRule="auto"/>
              <w:ind w:right="64"/>
              <w:jc w:val="both"/>
              <w:rPr>
                <w:sz w:val="19"/>
                <w:szCs w:val="19"/>
              </w:rPr>
            </w:pPr>
            <w:r>
              <w:rPr>
                <w:sz w:val="19"/>
                <w:szCs w:val="19"/>
              </w:rPr>
              <w:t>Сложный план содержит не менее трёх пунктов, включая два пункта, наличие которых позволит раскрыть данную тему по существу.</w:t>
            </w:r>
          </w:p>
          <w:p w:rsidR="00CA7A9F" w:rsidRDefault="00CA7A9F" w:rsidP="00E0110C">
            <w:pPr>
              <w:pStyle w:val="TableParagraph"/>
              <w:kinsoku w:val="0"/>
              <w:overflowPunct w:val="0"/>
              <w:spacing w:line="244" w:lineRule="auto"/>
              <w:ind w:right="65"/>
              <w:jc w:val="both"/>
              <w:rPr>
                <w:sz w:val="19"/>
                <w:szCs w:val="19"/>
              </w:rPr>
            </w:pPr>
            <w:r>
              <w:rPr>
                <w:sz w:val="19"/>
                <w:szCs w:val="19"/>
              </w:rPr>
              <w:t>Только один из этих «обязательных» пунктов детализирован   в подпунктах, позволяющих раскрыть данную тему по существу.</w:t>
            </w:r>
          </w:p>
          <w:p w:rsidR="00CA7A9F" w:rsidRDefault="00CA7A9F" w:rsidP="00E0110C">
            <w:pPr>
              <w:pStyle w:val="TableParagraph"/>
              <w:kinsoku w:val="0"/>
              <w:overflowPunct w:val="0"/>
              <w:spacing w:line="244" w:lineRule="auto"/>
              <w:ind w:right="63"/>
              <w:jc w:val="both"/>
              <w:rPr>
                <w:i/>
                <w:iCs/>
                <w:sz w:val="19"/>
                <w:szCs w:val="19"/>
              </w:rPr>
            </w:pPr>
            <w:r>
              <w:rPr>
                <w:i/>
                <w:iCs/>
                <w:sz w:val="19"/>
                <w:szCs w:val="19"/>
              </w:rPr>
              <w:t>Количество подпунктов должно быть не менее трёх, за исключением случаев, когда с точки зрения общественных наук возможно только два</w:t>
            </w:r>
            <w:r>
              <w:rPr>
                <w:i/>
                <w:iCs/>
                <w:spacing w:val="4"/>
                <w:sz w:val="19"/>
                <w:szCs w:val="19"/>
              </w:rPr>
              <w:t xml:space="preserve"> </w:t>
            </w:r>
            <w:r>
              <w:rPr>
                <w:i/>
                <w:iCs/>
                <w:sz w:val="19"/>
                <w:szCs w:val="19"/>
              </w:rPr>
              <w:t>подпункта.</w:t>
            </w:r>
          </w:p>
          <w:p w:rsidR="00CA7A9F" w:rsidRDefault="00CA7A9F" w:rsidP="00E0110C">
            <w:pPr>
              <w:pStyle w:val="TableParagraph"/>
              <w:kinsoku w:val="0"/>
              <w:overflowPunct w:val="0"/>
              <w:spacing w:before="7"/>
              <w:ind w:left="0"/>
              <w:rPr>
                <w:sz w:val="18"/>
                <w:szCs w:val="18"/>
              </w:rPr>
            </w:pPr>
          </w:p>
          <w:p w:rsidR="00CA7A9F" w:rsidRDefault="00CA7A9F" w:rsidP="00E0110C">
            <w:pPr>
              <w:pStyle w:val="TableParagraph"/>
              <w:kinsoku w:val="0"/>
              <w:overflowPunct w:val="0"/>
              <w:spacing w:line="244" w:lineRule="auto"/>
              <w:ind w:right="64" w:hanging="1"/>
              <w:jc w:val="both"/>
              <w:rPr>
                <w:sz w:val="19"/>
                <w:szCs w:val="19"/>
              </w:rPr>
            </w:pPr>
            <w:r>
              <w:rPr>
                <w:sz w:val="19"/>
                <w:szCs w:val="19"/>
              </w:rPr>
              <w:t>ИЛИ Сложный план содержит не менее трёх пунктов,  включая два пункта, наличие которых позволит раскрыть данную тему по</w:t>
            </w:r>
            <w:r>
              <w:rPr>
                <w:spacing w:val="3"/>
                <w:sz w:val="19"/>
                <w:szCs w:val="19"/>
              </w:rPr>
              <w:t xml:space="preserve"> </w:t>
            </w:r>
            <w:r>
              <w:rPr>
                <w:sz w:val="19"/>
                <w:szCs w:val="19"/>
              </w:rPr>
              <w:t>существу.</w:t>
            </w:r>
          </w:p>
          <w:p w:rsidR="00CA7A9F" w:rsidRDefault="00CA7A9F" w:rsidP="00E0110C">
            <w:pPr>
              <w:pStyle w:val="TableParagraph"/>
              <w:kinsoku w:val="0"/>
              <w:overflowPunct w:val="0"/>
              <w:spacing w:line="244" w:lineRule="auto"/>
              <w:ind w:right="64" w:hanging="1"/>
              <w:jc w:val="both"/>
              <w:rPr>
                <w:sz w:val="19"/>
                <w:szCs w:val="19"/>
              </w:rPr>
            </w:pPr>
            <w:r>
              <w:rPr>
                <w:sz w:val="19"/>
                <w:szCs w:val="19"/>
              </w:rPr>
              <w:t>Оба     этих      «обязательных»      пункта      детализированы   в подпунктах, позволяющих раскрыть данную тему по существу.</w:t>
            </w:r>
          </w:p>
          <w:p w:rsidR="00CA7A9F" w:rsidRDefault="00CA7A9F" w:rsidP="00E0110C">
            <w:pPr>
              <w:pStyle w:val="TableParagraph"/>
              <w:kinsoku w:val="0"/>
              <w:overflowPunct w:val="0"/>
              <w:spacing w:line="244" w:lineRule="auto"/>
              <w:ind w:right="63"/>
              <w:jc w:val="both"/>
              <w:rPr>
                <w:i/>
                <w:iCs/>
                <w:sz w:val="19"/>
                <w:szCs w:val="19"/>
              </w:rPr>
            </w:pPr>
            <w:r>
              <w:rPr>
                <w:sz w:val="19"/>
                <w:szCs w:val="19"/>
              </w:rPr>
              <w:t xml:space="preserve">Хотя бы один любой пункт (обязательный или нет) детализирован в подпунктах </w:t>
            </w:r>
            <w:r>
              <w:rPr>
                <w:i/>
                <w:iCs/>
                <w:sz w:val="19"/>
                <w:szCs w:val="19"/>
              </w:rPr>
              <w:t>в количестве менее трёх</w:t>
            </w:r>
            <w:r>
              <w:rPr>
                <w:sz w:val="19"/>
                <w:szCs w:val="19"/>
              </w:rPr>
              <w:t xml:space="preserve">, </w:t>
            </w:r>
            <w:r>
              <w:rPr>
                <w:i/>
                <w:iCs/>
                <w:sz w:val="19"/>
                <w:szCs w:val="19"/>
              </w:rPr>
              <w:t>за исключением случаев, когда с точки зрения общественных</w:t>
            </w:r>
          </w:p>
          <w:p w:rsidR="00CA7A9F" w:rsidRDefault="00CA7A9F" w:rsidP="00E0110C">
            <w:pPr>
              <w:pStyle w:val="TableParagraph"/>
              <w:kinsoku w:val="0"/>
              <w:overflowPunct w:val="0"/>
              <w:spacing w:line="197" w:lineRule="exact"/>
              <w:jc w:val="both"/>
              <w:rPr>
                <w:i/>
                <w:iCs/>
                <w:sz w:val="19"/>
                <w:szCs w:val="19"/>
              </w:rPr>
            </w:pPr>
            <w:r>
              <w:rPr>
                <w:i/>
                <w:iCs/>
                <w:sz w:val="19"/>
                <w:szCs w:val="19"/>
              </w:rPr>
              <w:t>наук возможно только два подпункта</w:t>
            </w:r>
          </w:p>
        </w:tc>
        <w:tc>
          <w:tcPr>
            <w:tcW w:w="741"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17" w:lineRule="exact"/>
              <w:ind w:left="4"/>
              <w:jc w:val="center"/>
              <w:rPr>
                <w:w w:val="101"/>
                <w:sz w:val="19"/>
                <w:szCs w:val="19"/>
              </w:rPr>
            </w:pPr>
            <w:r>
              <w:rPr>
                <w:w w:val="101"/>
                <w:sz w:val="19"/>
                <w:szCs w:val="19"/>
              </w:rPr>
              <w:t>2</w:t>
            </w:r>
          </w:p>
        </w:tc>
      </w:tr>
      <w:tr w:rsidR="00CA7A9F" w:rsidTr="00E0110C">
        <w:trPr>
          <w:trHeight w:val="1996"/>
        </w:trPr>
        <w:tc>
          <w:tcPr>
            <w:tcW w:w="564" w:type="dxa"/>
            <w:vMerge/>
            <w:tcBorders>
              <w:top w:val="nil"/>
              <w:left w:val="single" w:sz="4" w:space="0" w:color="000000"/>
              <w:bottom w:val="single" w:sz="4" w:space="0" w:color="000000"/>
              <w:right w:val="single" w:sz="4" w:space="0" w:color="000000"/>
            </w:tcBorders>
          </w:tcPr>
          <w:p w:rsidR="00CA7A9F" w:rsidRDefault="00CA7A9F" w:rsidP="00E0110C">
            <w:pPr>
              <w:pStyle w:val="a4"/>
              <w:kinsoku w:val="0"/>
              <w:overflowPunct w:val="0"/>
              <w:spacing w:before="6"/>
              <w:rPr>
                <w:sz w:val="2"/>
                <w:szCs w:val="2"/>
              </w:rPr>
            </w:pPr>
          </w:p>
        </w:tc>
        <w:tc>
          <w:tcPr>
            <w:tcW w:w="5298"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44" w:lineRule="auto"/>
              <w:ind w:right="63"/>
              <w:jc w:val="both"/>
              <w:rPr>
                <w:sz w:val="19"/>
                <w:szCs w:val="19"/>
              </w:rPr>
            </w:pPr>
            <w:r>
              <w:rPr>
                <w:sz w:val="19"/>
                <w:szCs w:val="19"/>
              </w:rPr>
              <w:t>Сложный план содержит не менее трёх пунктов, из которых два или более детализированы в подпунктах, включая только один пункт, наличие которого позволит раскрыть данную  тему по</w:t>
            </w:r>
            <w:r>
              <w:rPr>
                <w:spacing w:val="2"/>
                <w:sz w:val="19"/>
                <w:szCs w:val="19"/>
              </w:rPr>
              <w:t xml:space="preserve"> </w:t>
            </w:r>
            <w:r>
              <w:rPr>
                <w:sz w:val="19"/>
                <w:szCs w:val="19"/>
              </w:rPr>
              <w:t>существу.</w:t>
            </w:r>
          </w:p>
          <w:p w:rsidR="00CA7A9F" w:rsidRDefault="00CA7A9F" w:rsidP="00E0110C">
            <w:pPr>
              <w:pStyle w:val="TableParagraph"/>
              <w:kinsoku w:val="0"/>
              <w:overflowPunct w:val="0"/>
              <w:spacing w:line="244" w:lineRule="auto"/>
              <w:ind w:right="65"/>
              <w:jc w:val="both"/>
              <w:rPr>
                <w:sz w:val="19"/>
                <w:szCs w:val="19"/>
              </w:rPr>
            </w:pPr>
            <w:r>
              <w:rPr>
                <w:sz w:val="19"/>
                <w:szCs w:val="19"/>
              </w:rPr>
              <w:t>Этот «обязательный» пункт детализирован в подпунктах, позволяющих раскрыть данную тему по существу.</w:t>
            </w:r>
          </w:p>
          <w:p w:rsidR="00CA7A9F" w:rsidRDefault="00CA7A9F" w:rsidP="00E0110C">
            <w:pPr>
              <w:pStyle w:val="TableParagraph"/>
              <w:kinsoku w:val="0"/>
              <w:overflowPunct w:val="0"/>
              <w:spacing w:line="244" w:lineRule="auto"/>
              <w:ind w:right="63"/>
              <w:jc w:val="both"/>
              <w:rPr>
                <w:i/>
                <w:iCs/>
                <w:sz w:val="19"/>
                <w:szCs w:val="19"/>
              </w:rPr>
            </w:pPr>
            <w:r>
              <w:rPr>
                <w:i/>
                <w:iCs/>
                <w:sz w:val="19"/>
                <w:szCs w:val="19"/>
              </w:rPr>
              <w:t>Количество подпунктов должно быть не менее трёх, за исключением случаев, когда с точки зрения общественных</w:t>
            </w:r>
          </w:p>
          <w:p w:rsidR="00CA7A9F" w:rsidRDefault="00CA7A9F" w:rsidP="00E0110C">
            <w:pPr>
              <w:pStyle w:val="TableParagraph"/>
              <w:kinsoku w:val="0"/>
              <w:overflowPunct w:val="0"/>
              <w:spacing w:line="198" w:lineRule="exact"/>
              <w:jc w:val="both"/>
              <w:rPr>
                <w:i/>
                <w:iCs/>
                <w:sz w:val="19"/>
                <w:szCs w:val="19"/>
              </w:rPr>
            </w:pPr>
            <w:r>
              <w:rPr>
                <w:i/>
                <w:iCs/>
                <w:sz w:val="19"/>
                <w:szCs w:val="19"/>
              </w:rPr>
              <w:t>наук возможно только два подпункта</w:t>
            </w:r>
          </w:p>
        </w:tc>
        <w:tc>
          <w:tcPr>
            <w:tcW w:w="741"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17" w:lineRule="exact"/>
              <w:ind w:left="4"/>
              <w:jc w:val="center"/>
              <w:rPr>
                <w:w w:val="101"/>
                <w:sz w:val="19"/>
                <w:szCs w:val="19"/>
              </w:rPr>
            </w:pPr>
            <w:r>
              <w:rPr>
                <w:w w:val="101"/>
                <w:sz w:val="19"/>
                <w:szCs w:val="19"/>
              </w:rPr>
              <w:t>1</w:t>
            </w:r>
          </w:p>
        </w:tc>
      </w:tr>
      <w:tr w:rsidR="00CA7A9F" w:rsidTr="00E0110C">
        <w:trPr>
          <w:trHeight w:val="1330"/>
        </w:trPr>
        <w:tc>
          <w:tcPr>
            <w:tcW w:w="564" w:type="dxa"/>
            <w:vMerge w:val="restart"/>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ind w:left="0"/>
              <w:rPr>
                <w:sz w:val="18"/>
                <w:szCs w:val="18"/>
              </w:rPr>
            </w:pPr>
          </w:p>
        </w:tc>
        <w:tc>
          <w:tcPr>
            <w:tcW w:w="5298"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44" w:lineRule="auto"/>
              <w:ind w:right="65"/>
              <w:jc w:val="both"/>
              <w:rPr>
                <w:sz w:val="19"/>
                <w:szCs w:val="19"/>
              </w:rPr>
            </w:pPr>
            <w:r>
              <w:rPr>
                <w:sz w:val="19"/>
                <w:szCs w:val="19"/>
              </w:rPr>
              <w:t>Все иные ситуации, не предусмотренные правилами выставления 2 и 1 балла.</w:t>
            </w:r>
          </w:p>
          <w:p w:rsidR="00CA7A9F" w:rsidRDefault="00CA7A9F" w:rsidP="00E0110C">
            <w:pPr>
              <w:pStyle w:val="TableParagraph"/>
              <w:kinsoku w:val="0"/>
              <w:overflowPunct w:val="0"/>
              <w:spacing w:line="244" w:lineRule="auto"/>
              <w:ind w:right="65"/>
              <w:jc w:val="both"/>
              <w:rPr>
                <w:sz w:val="19"/>
                <w:szCs w:val="19"/>
              </w:rPr>
            </w:pPr>
            <w:proofErr w:type="gramStart"/>
            <w:r>
              <w:rPr>
                <w:sz w:val="19"/>
                <w:szCs w:val="19"/>
              </w:rPr>
              <w:t>ИЛИ    Случаи,    когда    ответ     выпускника     по     форме  не соответствует требованию задания (например, не является сложным</w:t>
            </w:r>
            <w:r>
              <w:rPr>
                <w:spacing w:val="25"/>
                <w:sz w:val="19"/>
                <w:szCs w:val="19"/>
              </w:rPr>
              <w:t xml:space="preserve"> </w:t>
            </w:r>
            <w:r>
              <w:rPr>
                <w:sz w:val="19"/>
                <w:szCs w:val="19"/>
              </w:rPr>
              <w:t>планом</w:t>
            </w:r>
            <w:r>
              <w:rPr>
                <w:spacing w:val="24"/>
                <w:sz w:val="19"/>
                <w:szCs w:val="19"/>
              </w:rPr>
              <w:t xml:space="preserve"> </w:t>
            </w:r>
            <w:r>
              <w:rPr>
                <w:sz w:val="19"/>
                <w:szCs w:val="19"/>
              </w:rPr>
              <w:t>/</w:t>
            </w:r>
            <w:r>
              <w:rPr>
                <w:spacing w:val="25"/>
                <w:sz w:val="19"/>
                <w:szCs w:val="19"/>
              </w:rPr>
              <w:t xml:space="preserve"> </w:t>
            </w:r>
            <w:r>
              <w:rPr>
                <w:sz w:val="19"/>
                <w:szCs w:val="19"/>
              </w:rPr>
              <w:t>не</w:t>
            </w:r>
            <w:r>
              <w:rPr>
                <w:spacing w:val="25"/>
                <w:sz w:val="19"/>
                <w:szCs w:val="19"/>
              </w:rPr>
              <w:t xml:space="preserve"> </w:t>
            </w:r>
            <w:r>
              <w:rPr>
                <w:sz w:val="19"/>
                <w:szCs w:val="19"/>
              </w:rPr>
              <w:t>оформлен</w:t>
            </w:r>
            <w:r>
              <w:rPr>
                <w:spacing w:val="25"/>
                <w:sz w:val="19"/>
                <w:szCs w:val="19"/>
              </w:rPr>
              <w:t xml:space="preserve"> </w:t>
            </w:r>
            <w:r>
              <w:rPr>
                <w:sz w:val="19"/>
                <w:szCs w:val="19"/>
              </w:rPr>
              <w:t>в</w:t>
            </w:r>
            <w:r>
              <w:rPr>
                <w:spacing w:val="25"/>
                <w:sz w:val="19"/>
                <w:szCs w:val="19"/>
              </w:rPr>
              <w:t xml:space="preserve"> </w:t>
            </w:r>
            <w:r>
              <w:rPr>
                <w:sz w:val="19"/>
                <w:szCs w:val="19"/>
              </w:rPr>
              <w:t>виде</w:t>
            </w:r>
            <w:r>
              <w:rPr>
                <w:spacing w:val="25"/>
                <w:sz w:val="19"/>
                <w:szCs w:val="19"/>
              </w:rPr>
              <w:t xml:space="preserve"> </w:t>
            </w:r>
            <w:r>
              <w:rPr>
                <w:sz w:val="19"/>
                <w:szCs w:val="19"/>
              </w:rPr>
              <w:t>плана</w:t>
            </w:r>
            <w:r>
              <w:rPr>
                <w:spacing w:val="27"/>
                <w:sz w:val="19"/>
                <w:szCs w:val="19"/>
              </w:rPr>
              <w:t xml:space="preserve"> </w:t>
            </w:r>
            <w:r>
              <w:rPr>
                <w:sz w:val="19"/>
                <w:szCs w:val="19"/>
              </w:rPr>
              <w:t>с</w:t>
            </w:r>
            <w:r>
              <w:rPr>
                <w:spacing w:val="3"/>
                <w:sz w:val="19"/>
                <w:szCs w:val="19"/>
              </w:rPr>
              <w:t xml:space="preserve"> </w:t>
            </w:r>
            <w:r>
              <w:rPr>
                <w:sz w:val="19"/>
                <w:szCs w:val="19"/>
              </w:rPr>
              <w:t>выделением</w:t>
            </w:r>
            <w:proofErr w:type="gramEnd"/>
          </w:p>
          <w:p w:rsidR="00CA7A9F" w:rsidRDefault="00CA7A9F" w:rsidP="00E0110C">
            <w:pPr>
              <w:pStyle w:val="TableParagraph"/>
              <w:kinsoku w:val="0"/>
              <w:overflowPunct w:val="0"/>
              <w:spacing w:line="198" w:lineRule="exact"/>
              <w:jc w:val="both"/>
              <w:rPr>
                <w:sz w:val="19"/>
                <w:szCs w:val="19"/>
              </w:rPr>
            </w:pPr>
            <w:r>
              <w:rPr>
                <w:sz w:val="19"/>
                <w:szCs w:val="19"/>
              </w:rPr>
              <w:t>пунктов и подпунктов)</w:t>
            </w:r>
          </w:p>
        </w:tc>
        <w:tc>
          <w:tcPr>
            <w:tcW w:w="741"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17" w:lineRule="exact"/>
              <w:ind w:left="4"/>
              <w:jc w:val="center"/>
              <w:rPr>
                <w:w w:val="101"/>
                <w:sz w:val="19"/>
                <w:szCs w:val="19"/>
              </w:rPr>
            </w:pPr>
            <w:r>
              <w:rPr>
                <w:w w:val="101"/>
                <w:sz w:val="19"/>
                <w:szCs w:val="19"/>
              </w:rPr>
              <w:t>0</w:t>
            </w:r>
          </w:p>
        </w:tc>
      </w:tr>
      <w:tr w:rsidR="00CA7A9F" w:rsidTr="00E0110C">
        <w:trPr>
          <w:trHeight w:val="1329"/>
        </w:trPr>
        <w:tc>
          <w:tcPr>
            <w:tcW w:w="564" w:type="dxa"/>
            <w:vMerge/>
            <w:tcBorders>
              <w:top w:val="nil"/>
              <w:left w:val="single" w:sz="4" w:space="0" w:color="000000"/>
              <w:bottom w:val="single" w:sz="4" w:space="0" w:color="000000"/>
              <w:right w:val="single" w:sz="4" w:space="0" w:color="000000"/>
            </w:tcBorders>
          </w:tcPr>
          <w:p w:rsidR="00CA7A9F" w:rsidRDefault="00CA7A9F" w:rsidP="00E0110C">
            <w:pPr>
              <w:pStyle w:val="a4"/>
              <w:kinsoku w:val="0"/>
              <w:overflowPunct w:val="0"/>
              <w:spacing w:before="9"/>
              <w:rPr>
                <w:sz w:val="2"/>
                <w:szCs w:val="2"/>
              </w:rPr>
            </w:pPr>
          </w:p>
        </w:tc>
        <w:tc>
          <w:tcPr>
            <w:tcW w:w="6039" w:type="dxa"/>
            <w:gridSpan w:val="2"/>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jc w:val="both"/>
              <w:rPr>
                <w:b/>
                <w:bCs/>
                <w:sz w:val="19"/>
                <w:szCs w:val="19"/>
              </w:rPr>
            </w:pPr>
            <w:r>
              <w:rPr>
                <w:b/>
                <w:bCs/>
                <w:sz w:val="19"/>
                <w:szCs w:val="19"/>
              </w:rPr>
              <w:t>Указания по оцениванию:</w:t>
            </w:r>
          </w:p>
          <w:p w:rsidR="00CA7A9F" w:rsidRDefault="00CA7A9F" w:rsidP="00E0110C">
            <w:pPr>
              <w:pStyle w:val="TableParagraph"/>
              <w:numPr>
                <w:ilvl w:val="0"/>
                <w:numId w:val="6"/>
              </w:numPr>
              <w:tabs>
                <w:tab w:val="left" w:pos="292"/>
              </w:tabs>
              <w:kinsoku w:val="0"/>
              <w:overflowPunct w:val="0"/>
              <w:spacing w:before="3" w:line="244" w:lineRule="auto"/>
              <w:ind w:right="63"/>
              <w:jc w:val="both"/>
              <w:rPr>
                <w:i/>
                <w:iCs/>
                <w:sz w:val="19"/>
                <w:szCs w:val="19"/>
              </w:rPr>
            </w:pPr>
            <w:r>
              <w:rPr>
                <w:i/>
                <w:iCs/>
                <w:sz w:val="19"/>
                <w:szCs w:val="19"/>
              </w:rPr>
              <w:t>Пункты/подпункты, имеющие  абстрактно-формальный  характер и не отражающие специфики темы, не засчитываются при оценивании.</w:t>
            </w:r>
          </w:p>
          <w:p w:rsidR="00CA7A9F" w:rsidRDefault="00CA7A9F" w:rsidP="00E0110C">
            <w:pPr>
              <w:pStyle w:val="TableParagraph"/>
              <w:numPr>
                <w:ilvl w:val="0"/>
                <w:numId w:val="6"/>
              </w:numPr>
              <w:tabs>
                <w:tab w:val="left" w:pos="292"/>
              </w:tabs>
              <w:kinsoku w:val="0"/>
              <w:overflowPunct w:val="0"/>
              <w:spacing w:line="217" w:lineRule="exact"/>
              <w:ind w:hanging="275"/>
              <w:jc w:val="both"/>
              <w:rPr>
                <w:b/>
                <w:bCs/>
                <w:i/>
                <w:iCs/>
                <w:sz w:val="19"/>
                <w:szCs w:val="19"/>
              </w:rPr>
            </w:pPr>
            <w:r>
              <w:rPr>
                <w:b/>
                <w:bCs/>
                <w:i/>
                <w:iCs/>
                <w:sz w:val="19"/>
                <w:szCs w:val="19"/>
              </w:rPr>
              <w:t>1 балл по критерию 28.2 может быть выставлен</w:t>
            </w:r>
            <w:r>
              <w:rPr>
                <w:b/>
                <w:bCs/>
                <w:i/>
                <w:iCs/>
                <w:spacing w:val="44"/>
                <w:sz w:val="19"/>
                <w:szCs w:val="19"/>
              </w:rPr>
              <w:t xml:space="preserve"> </w:t>
            </w:r>
            <w:r>
              <w:rPr>
                <w:b/>
                <w:bCs/>
                <w:i/>
                <w:iCs/>
                <w:sz w:val="19"/>
                <w:szCs w:val="19"/>
              </w:rPr>
              <w:t>только</w:t>
            </w:r>
          </w:p>
          <w:p w:rsidR="00CA7A9F" w:rsidRDefault="00CA7A9F" w:rsidP="00E0110C">
            <w:pPr>
              <w:pStyle w:val="TableParagraph"/>
              <w:kinsoku w:val="0"/>
              <w:overflowPunct w:val="0"/>
              <w:spacing w:before="3" w:line="198" w:lineRule="exact"/>
              <w:ind w:left="291"/>
              <w:jc w:val="both"/>
              <w:rPr>
                <w:b/>
                <w:bCs/>
                <w:i/>
                <w:iCs/>
                <w:sz w:val="19"/>
                <w:szCs w:val="19"/>
              </w:rPr>
            </w:pPr>
            <w:r>
              <w:rPr>
                <w:b/>
                <w:bCs/>
                <w:i/>
                <w:iCs/>
                <w:sz w:val="19"/>
                <w:szCs w:val="19"/>
              </w:rPr>
              <w:t>в случае</w:t>
            </w:r>
            <w:proofErr w:type="gramStart"/>
            <w:r>
              <w:rPr>
                <w:b/>
                <w:bCs/>
                <w:i/>
                <w:iCs/>
                <w:sz w:val="19"/>
                <w:szCs w:val="19"/>
              </w:rPr>
              <w:t>,</w:t>
            </w:r>
            <w:proofErr w:type="gramEnd"/>
            <w:r>
              <w:rPr>
                <w:b/>
                <w:bCs/>
                <w:i/>
                <w:iCs/>
                <w:sz w:val="19"/>
                <w:szCs w:val="19"/>
              </w:rPr>
              <w:t xml:space="preserve"> если по критерию 28.1 выставлено 3 балла</w:t>
            </w:r>
          </w:p>
        </w:tc>
      </w:tr>
      <w:tr w:rsidR="00CA7A9F" w:rsidTr="00E0110C">
        <w:trPr>
          <w:trHeight w:val="218"/>
        </w:trPr>
        <w:tc>
          <w:tcPr>
            <w:tcW w:w="564" w:type="dxa"/>
            <w:vMerge w:val="restart"/>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rPr>
                <w:b/>
                <w:bCs/>
                <w:sz w:val="19"/>
                <w:szCs w:val="19"/>
              </w:rPr>
            </w:pPr>
            <w:r>
              <w:rPr>
                <w:b/>
                <w:bCs/>
                <w:sz w:val="19"/>
                <w:szCs w:val="19"/>
              </w:rPr>
              <w:t>28.2</w:t>
            </w:r>
          </w:p>
        </w:tc>
        <w:tc>
          <w:tcPr>
            <w:tcW w:w="5298"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line="197" w:lineRule="exact"/>
              <w:rPr>
                <w:b/>
                <w:bCs/>
                <w:i/>
                <w:iCs/>
                <w:sz w:val="19"/>
                <w:szCs w:val="19"/>
              </w:rPr>
            </w:pPr>
            <w:r>
              <w:rPr>
                <w:b/>
                <w:bCs/>
                <w:i/>
                <w:iCs/>
                <w:sz w:val="19"/>
                <w:szCs w:val="19"/>
              </w:rPr>
              <w:t>Корректность формулировок пунктов и подпунктов плана</w:t>
            </w:r>
          </w:p>
        </w:tc>
        <w:tc>
          <w:tcPr>
            <w:tcW w:w="741"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line="197" w:lineRule="exact"/>
              <w:ind w:left="4"/>
              <w:jc w:val="center"/>
              <w:rPr>
                <w:b/>
                <w:bCs/>
                <w:i/>
                <w:iCs/>
                <w:w w:val="101"/>
                <w:sz w:val="19"/>
                <w:szCs w:val="19"/>
              </w:rPr>
            </w:pPr>
            <w:r>
              <w:rPr>
                <w:b/>
                <w:bCs/>
                <w:i/>
                <w:iCs/>
                <w:w w:val="101"/>
                <w:sz w:val="19"/>
                <w:szCs w:val="19"/>
              </w:rPr>
              <w:t>1</w:t>
            </w:r>
          </w:p>
        </w:tc>
      </w:tr>
      <w:tr w:rsidR="00CA7A9F" w:rsidTr="00E0110C">
        <w:trPr>
          <w:trHeight w:val="441"/>
        </w:trPr>
        <w:tc>
          <w:tcPr>
            <w:tcW w:w="564" w:type="dxa"/>
            <w:vMerge/>
            <w:tcBorders>
              <w:top w:val="nil"/>
              <w:left w:val="single" w:sz="4" w:space="0" w:color="000000"/>
              <w:bottom w:val="single" w:sz="4" w:space="0" w:color="000000"/>
              <w:right w:val="single" w:sz="4" w:space="0" w:color="000000"/>
            </w:tcBorders>
          </w:tcPr>
          <w:p w:rsidR="00CA7A9F" w:rsidRDefault="00CA7A9F" w:rsidP="00E0110C">
            <w:pPr>
              <w:pStyle w:val="a4"/>
              <w:kinsoku w:val="0"/>
              <w:overflowPunct w:val="0"/>
              <w:spacing w:before="9"/>
              <w:rPr>
                <w:sz w:val="2"/>
                <w:szCs w:val="2"/>
              </w:rPr>
            </w:pPr>
          </w:p>
        </w:tc>
        <w:tc>
          <w:tcPr>
            <w:tcW w:w="5298"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17" w:lineRule="exact"/>
              <w:rPr>
                <w:sz w:val="19"/>
                <w:szCs w:val="19"/>
              </w:rPr>
            </w:pPr>
            <w:r>
              <w:rPr>
                <w:sz w:val="19"/>
                <w:szCs w:val="19"/>
              </w:rPr>
              <w:t>Формулировки пунктов и подпунктов плана корректны и не</w:t>
            </w:r>
          </w:p>
          <w:p w:rsidR="00CA7A9F" w:rsidRDefault="00CA7A9F" w:rsidP="00E0110C">
            <w:pPr>
              <w:pStyle w:val="TableParagraph"/>
              <w:kinsoku w:val="0"/>
              <w:overflowPunct w:val="0"/>
              <w:spacing w:before="4" w:line="200" w:lineRule="exact"/>
              <w:rPr>
                <w:sz w:val="19"/>
                <w:szCs w:val="19"/>
              </w:rPr>
            </w:pPr>
            <w:r>
              <w:rPr>
                <w:sz w:val="19"/>
                <w:szCs w:val="19"/>
              </w:rPr>
              <w:t>содержат ошибок, неточностей</w:t>
            </w:r>
          </w:p>
        </w:tc>
        <w:tc>
          <w:tcPr>
            <w:tcW w:w="741"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17" w:lineRule="exact"/>
              <w:ind w:left="4"/>
              <w:jc w:val="center"/>
              <w:rPr>
                <w:w w:val="101"/>
                <w:sz w:val="19"/>
                <w:szCs w:val="19"/>
              </w:rPr>
            </w:pPr>
            <w:r>
              <w:rPr>
                <w:w w:val="101"/>
                <w:sz w:val="19"/>
                <w:szCs w:val="19"/>
              </w:rPr>
              <w:t>1</w:t>
            </w:r>
          </w:p>
        </w:tc>
      </w:tr>
      <w:tr w:rsidR="00CA7A9F" w:rsidTr="00E0110C">
        <w:trPr>
          <w:trHeight w:val="219"/>
        </w:trPr>
        <w:tc>
          <w:tcPr>
            <w:tcW w:w="564" w:type="dxa"/>
            <w:vMerge/>
            <w:tcBorders>
              <w:top w:val="nil"/>
              <w:left w:val="single" w:sz="4" w:space="0" w:color="000000"/>
              <w:bottom w:val="single" w:sz="4" w:space="0" w:color="000000"/>
              <w:right w:val="single" w:sz="4" w:space="0" w:color="000000"/>
            </w:tcBorders>
          </w:tcPr>
          <w:p w:rsidR="00CA7A9F" w:rsidRDefault="00CA7A9F" w:rsidP="00E0110C">
            <w:pPr>
              <w:pStyle w:val="a4"/>
              <w:kinsoku w:val="0"/>
              <w:overflowPunct w:val="0"/>
              <w:spacing w:before="9"/>
              <w:rPr>
                <w:sz w:val="2"/>
                <w:szCs w:val="2"/>
              </w:rPr>
            </w:pPr>
          </w:p>
        </w:tc>
        <w:tc>
          <w:tcPr>
            <w:tcW w:w="5298"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199" w:lineRule="exact"/>
              <w:rPr>
                <w:sz w:val="19"/>
                <w:szCs w:val="19"/>
              </w:rPr>
            </w:pPr>
            <w:r>
              <w:rPr>
                <w:sz w:val="19"/>
                <w:szCs w:val="19"/>
              </w:rPr>
              <w:t>Все иные ситуации</w:t>
            </w:r>
          </w:p>
        </w:tc>
        <w:tc>
          <w:tcPr>
            <w:tcW w:w="741"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199" w:lineRule="exact"/>
              <w:ind w:left="4"/>
              <w:jc w:val="center"/>
              <w:rPr>
                <w:w w:val="101"/>
                <w:sz w:val="19"/>
                <w:szCs w:val="19"/>
              </w:rPr>
            </w:pPr>
            <w:r>
              <w:rPr>
                <w:w w:val="101"/>
                <w:sz w:val="19"/>
                <w:szCs w:val="19"/>
              </w:rPr>
              <w:t>0</w:t>
            </w:r>
          </w:p>
        </w:tc>
      </w:tr>
      <w:tr w:rsidR="00CA7A9F" w:rsidTr="00E0110C">
        <w:trPr>
          <w:trHeight w:val="219"/>
        </w:trPr>
        <w:tc>
          <w:tcPr>
            <w:tcW w:w="5862" w:type="dxa"/>
            <w:gridSpan w:val="2"/>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199" w:lineRule="exact"/>
              <w:ind w:left="0" w:right="63"/>
              <w:jc w:val="right"/>
              <w:rPr>
                <w:i/>
                <w:iCs/>
                <w:sz w:val="19"/>
                <w:szCs w:val="19"/>
              </w:rPr>
            </w:pPr>
            <w:r>
              <w:rPr>
                <w:i/>
                <w:iCs/>
                <w:sz w:val="19"/>
                <w:szCs w:val="19"/>
              </w:rPr>
              <w:t>Максимальный балл</w:t>
            </w:r>
          </w:p>
        </w:tc>
        <w:tc>
          <w:tcPr>
            <w:tcW w:w="741"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199" w:lineRule="exact"/>
              <w:ind w:left="4"/>
              <w:jc w:val="center"/>
              <w:rPr>
                <w:i/>
                <w:iCs/>
                <w:w w:val="101"/>
                <w:sz w:val="19"/>
                <w:szCs w:val="19"/>
              </w:rPr>
            </w:pPr>
            <w:r>
              <w:rPr>
                <w:i/>
                <w:iCs/>
                <w:w w:val="101"/>
                <w:sz w:val="19"/>
                <w:szCs w:val="19"/>
              </w:rPr>
              <w:t>4</w:t>
            </w:r>
          </w:p>
        </w:tc>
      </w:tr>
    </w:tbl>
    <w:p w:rsidR="00CA7A9F" w:rsidRDefault="00CA7A9F" w:rsidP="00CA7A9F">
      <w:pPr>
        <w:pStyle w:val="a4"/>
        <w:kinsoku w:val="0"/>
        <w:overflowPunct w:val="0"/>
        <w:rPr>
          <w:sz w:val="18"/>
          <w:szCs w:val="18"/>
        </w:rPr>
      </w:pPr>
    </w:p>
    <w:p w:rsidR="00CA7A9F" w:rsidRDefault="00CA7A9F" w:rsidP="00CA7A9F">
      <w:pPr>
        <w:pStyle w:val="a4"/>
        <w:kinsoku w:val="0"/>
        <w:overflowPunct w:val="0"/>
        <w:rPr>
          <w:sz w:val="18"/>
          <w:szCs w:val="18"/>
        </w:rPr>
      </w:pPr>
    </w:p>
    <w:p w:rsidR="00CA7A9F" w:rsidRDefault="00CA7A9F" w:rsidP="00CA7A9F">
      <w:pPr>
        <w:pStyle w:val="a4"/>
        <w:kinsoku w:val="0"/>
        <w:overflowPunct w:val="0"/>
        <w:spacing w:before="24" w:line="244" w:lineRule="auto"/>
        <w:ind w:left="768" w:right="184" w:hanging="1"/>
        <w:jc w:val="both"/>
      </w:pPr>
      <w:r>
        <w:rPr>
          <w:noProof/>
        </w:rPr>
        <mc:AlternateContent>
          <mc:Choice Requires="wps">
            <w:drawing>
              <wp:anchor distT="0" distB="0" distL="114300" distR="114300" simplePos="0" relativeHeight="251663360" behindDoc="0" locked="0" layoutInCell="0" allowOverlap="1">
                <wp:simplePos x="0" y="0"/>
                <wp:positionH relativeFrom="page">
                  <wp:posOffset>5607050</wp:posOffset>
                </wp:positionH>
                <wp:positionV relativeFrom="paragraph">
                  <wp:posOffset>26035</wp:posOffset>
                </wp:positionV>
                <wp:extent cx="325120" cy="175895"/>
                <wp:effectExtent l="6350" t="10795" r="11430" b="1333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175895"/>
                        </a:xfrm>
                        <a:prstGeom prst="rect">
                          <a:avLst/>
                        </a:prstGeom>
                        <a:noFill/>
                        <a:ln w="63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7545" w:rsidRDefault="00A37545" w:rsidP="00CA7A9F">
                            <w:pPr>
                              <w:pStyle w:val="a4"/>
                              <w:kinsoku w:val="0"/>
                              <w:overflowPunct w:val="0"/>
                              <w:spacing w:before="17"/>
                              <w:ind w:left="153"/>
                              <w:rPr>
                                <w:b/>
                                <w:bCs/>
                              </w:rPr>
                            </w:pPr>
                            <w:r>
                              <w:rPr>
                                <w:b/>
                                <w:bCs/>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 o:spid="_x0000_s1026" type="#_x0000_t202" style="position:absolute;left:0;text-align:left;margin-left:441.5pt;margin-top:2.05pt;width:25.6pt;height:13.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" o:allowincell="f" filled="f" strokeweight=".17522mm">
                <v:textbox inset="0,0,0,0">
                  <w:txbxContent>
                    <w:p w:rsidR="00A37545" w:rsidRDefault="00A37545" w:rsidP="00CA7A9F">
                      <w:pPr>
                        <w:pStyle w:val="a4"/>
                        <w:kinsoku w:val="0"/>
                        <w:overflowPunct w:val="0"/>
                        <w:spacing w:before="17"/>
                        <w:ind w:left="153"/>
                        <w:rPr>
                          <w:b/>
                          <w:bCs/>
                        </w:rPr>
                      </w:pPr>
                      <w:r>
                        <w:rPr>
                          <w:b/>
                          <w:bCs/>
                        </w:rPr>
                        <w:t>29</w:t>
                      </w:r>
                    </w:p>
                  </w:txbxContent>
                </v:textbox>
                <w10:wrap anchorx="page"/>
              </v:shape>
            </w:pict>
          </mc:Fallback>
        </mc:AlternateContent>
      </w:r>
      <w:r>
        <w:t xml:space="preserve">Выберите </w:t>
      </w:r>
      <w:r>
        <w:rPr>
          <w:b/>
          <w:bCs/>
          <w:u w:val="single" w:color="000000"/>
        </w:rPr>
        <w:t>одно</w:t>
      </w:r>
      <w:r>
        <w:rPr>
          <w:b/>
          <w:bCs/>
        </w:rPr>
        <w:t xml:space="preserve"> </w:t>
      </w:r>
      <w:r>
        <w:t xml:space="preserve">из предложенных ниже высказываний и на его основе </w:t>
      </w:r>
      <w:r>
        <w:lastRenderedPageBreak/>
        <w:t>напишите мини-сочинение.</w:t>
      </w:r>
    </w:p>
    <w:p w:rsidR="00CA7A9F" w:rsidRDefault="00CA7A9F" w:rsidP="00CA7A9F">
      <w:pPr>
        <w:pStyle w:val="a4"/>
        <w:kinsoku w:val="0"/>
        <w:overflowPunct w:val="0"/>
        <w:spacing w:line="244" w:lineRule="auto"/>
        <w:ind w:left="768" w:right="186"/>
        <w:jc w:val="both"/>
      </w:pPr>
      <w:r>
        <w:t>Сформулируйте корректно одну или несколько основных идей затронутой автором темы и раскройте её (их) с опорой на обществоведческие знания.</w:t>
      </w:r>
    </w:p>
    <w:p w:rsidR="00CA7A9F" w:rsidRDefault="00CA7A9F" w:rsidP="00CA7A9F">
      <w:pPr>
        <w:pStyle w:val="a4"/>
        <w:kinsoku w:val="0"/>
        <w:overflowPunct w:val="0"/>
        <w:spacing w:line="244" w:lineRule="auto"/>
        <w:ind w:left="768" w:right="186" w:hanging="1"/>
        <w:jc w:val="both"/>
      </w:pPr>
      <w:r>
        <w:t>Для раскрытия сформулированно</w:t>
      </w:r>
      <w:proofErr w:type="gramStart"/>
      <w:r>
        <w:t>й(</w:t>
      </w:r>
      <w:proofErr w:type="gramEnd"/>
      <w:r>
        <w:t>-ых) Вами основной(-ых) идеи(-й) приведите рассуждения и выводы, используя обществоведческие знания (соответствующие понятия, теоретические положения).</w:t>
      </w:r>
    </w:p>
    <w:p w:rsidR="00CA7A9F" w:rsidRDefault="00CA7A9F" w:rsidP="00CA7A9F">
      <w:pPr>
        <w:pStyle w:val="a4"/>
        <w:kinsoku w:val="0"/>
        <w:overflowPunct w:val="0"/>
        <w:spacing w:line="244" w:lineRule="auto"/>
        <w:ind w:left="768" w:right="185" w:hanging="1"/>
        <w:jc w:val="both"/>
      </w:pPr>
      <w:r>
        <w:t>Для иллюстрации сформулированных Вами основно</w:t>
      </w:r>
      <w:proofErr w:type="gramStart"/>
      <w:r>
        <w:t>й(</w:t>
      </w:r>
      <w:proofErr w:type="gramEnd"/>
      <w:r>
        <w:t>-ых) идеи(-й), теоретических положений, рассуждений и выводов приведите не менее двух социальных фактов/примеров из различных источников:</w:t>
      </w:r>
    </w:p>
    <w:p w:rsidR="00CA7A9F" w:rsidRDefault="00CA7A9F" w:rsidP="00CA7A9F">
      <w:pPr>
        <w:pStyle w:val="a6"/>
        <w:numPr>
          <w:ilvl w:val="0"/>
          <w:numId w:val="8"/>
        </w:numPr>
        <w:tabs>
          <w:tab w:val="left" w:pos="1457"/>
        </w:tabs>
        <w:kinsoku w:val="0"/>
        <w:overflowPunct w:val="0"/>
        <w:spacing w:line="244" w:lineRule="auto"/>
        <w:ind w:right="187" w:firstLine="488"/>
        <w:jc w:val="both"/>
        <w:rPr>
          <w:sz w:val="19"/>
          <w:szCs w:val="19"/>
        </w:rPr>
      </w:pPr>
      <w:r>
        <w:rPr>
          <w:sz w:val="19"/>
          <w:szCs w:val="19"/>
        </w:rPr>
        <w:t>из общественной  жизни  современного  общества  (реальные  факты  и модели социальных ситуаций), в том числе по материалам СМИ, интерне</w:t>
      </w:r>
      <w:proofErr w:type="gramStart"/>
      <w:r>
        <w:rPr>
          <w:sz w:val="19"/>
          <w:szCs w:val="19"/>
        </w:rPr>
        <w:t>т-</w:t>
      </w:r>
      <w:proofErr w:type="gramEnd"/>
      <w:r>
        <w:rPr>
          <w:sz w:val="19"/>
          <w:szCs w:val="19"/>
        </w:rPr>
        <w:t xml:space="preserve"> ресурсов социологических</w:t>
      </w:r>
      <w:r>
        <w:rPr>
          <w:spacing w:val="2"/>
          <w:sz w:val="19"/>
          <w:szCs w:val="19"/>
        </w:rPr>
        <w:t xml:space="preserve"> </w:t>
      </w:r>
      <w:r>
        <w:rPr>
          <w:sz w:val="19"/>
          <w:szCs w:val="19"/>
        </w:rPr>
        <w:t>служб;</w:t>
      </w:r>
    </w:p>
    <w:p w:rsidR="00CA7A9F" w:rsidRDefault="00CA7A9F" w:rsidP="00CA7A9F">
      <w:pPr>
        <w:pStyle w:val="a6"/>
        <w:numPr>
          <w:ilvl w:val="0"/>
          <w:numId w:val="8"/>
        </w:numPr>
        <w:tabs>
          <w:tab w:val="left" w:pos="1412"/>
        </w:tabs>
        <w:kinsoku w:val="0"/>
        <w:overflowPunct w:val="0"/>
        <w:spacing w:line="244" w:lineRule="auto"/>
        <w:ind w:right="185" w:firstLine="488"/>
        <w:jc w:val="both"/>
        <w:rPr>
          <w:sz w:val="19"/>
          <w:szCs w:val="19"/>
        </w:rPr>
      </w:pPr>
      <w:r>
        <w:rPr>
          <w:sz w:val="19"/>
          <w:szCs w:val="19"/>
        </w:rPr>
        <w:t>из личного социального опыта, в том числе события из Вашей жизни  и жизни Ваших родственников/знакомых, прочитанные книги,  просмотренные кинофильмы / театральные постановки и</w:t>
      </w:r>
      <w:r>
        <w:rPr>
          <w:spacing w:val="12"/>
          <w:sz w:val="19"/>
          <w:szCs w:val="19"/>
        </w:rPr>
        <w:t xml:space="preserve"> </w:t>
      </w:r>
      <w:r>
        <w:rPr>
          <w:sz w:val="19"/>
          <w:szCs w:val="19"/>
        </w:rPr>
        <w:t>др.;</w:t>
      </w:r>
    </w:p>
    <w:p w:rsidR="00CA7A9F" w:rsidRDefault="00CA7A9F" w:rsidP="00CA7A9F">
      <w:pPr>
        <w:pStyle w:val="a6"/>
        <w:numPr>
          <w:ilvl w:val="0"/>
          <w:numId w:val="8"/>
        </w:numPr>
        <w:tabs>
          <w:tab w:val="left" w:pos="1448"/>
        </w:tabs>
        <w:kinsoku w:val="0"/>
        <w:overflowPunct w:val="0"/>
        <w:spacing w:line="244" w:lineRule="auto"/>
        <w:ind w:right="186" w:firstLine="488"/>
        <w:jc w:val="both"/>
        <w:rPr>
          <w:sz w:val="19"/>
          <w:szCs w:val="19"/>
        </w:rPr>
      </w:pPr>
      <w:r>
        <w:rPr>
          <w:sz w:val="19"/>
          <w:szCs w:val="19"/>
        </w:rPr>
        <w:t>из истории, включая историю литературы и искусства, различных наук и техники.</w:t>
      </w:r>
    </w:p>
    <w:p w:rsidR="00CA7A9F" w:rsidRDefault="00CA7A9F" w:rsidP="00CA7A9F">
      <w:pPr>
        <w:pStyle w:val="a4"/>
        <w:kinsoku w:val="0"/>
        <w:overflowPunct w:val="0"/>
        <w:spacing w:line="244" w:lineRule="auto"/>
        <w:ind w:left="768" w:right="184" w:firstLine="488"/>
        <w:jc w:val="both"/>
        <w:rPr>
          <w:i/>
          <w:iCs/>
        </w:rPr>
      </w:pPr>
      <w:r>
        <w:rPr>
          <w:i/>
          <w:iCs/>
        </w:rPr>
        <w:t xml:space="preserve">Каждый приводимый факт/пример должен быть </w:t>
      </w:r>
      <w:proofErr w:type="gramStart"/>
      <w:r>
        <w:rPr>
          <w:i/>
          <w:iCs/>
        </w:rPr>
        <w:t>сформулирован</w:t>
      </w:r>
      <w:proofErr w:type="gramEnd"/>
      <w:r>
        <w:rPr>
          <w:i/>
          <w:iCs/>
        </w:rPr>
        <w:t xml:space="preserve"> развёрнуто и подтверждать обозначенную основную идею, теоретическое положение, рассуждение или вывод / быть с ними явно связан. По своему содержанию примеры не должны быть однотипными (не должны дублировать друг друга).</w:t>
      </w:r>
    </w:p>
    <w:p w:rsidR="00CA7A9F" w:rsidRDefault="00CA7A9F" w:rsidP="00CA7A9F">
      <w:pPr>
        <w:pStyle w:val="a4"/>
        <w:kinsoku w:val="0"/>
        <w:overflowPunct w:val="0"/>
        <w:spacing w:line="244" w:lineRule="auto"/>
        <w:ind w:left="768" w:right="184" w:firstLine="488"/>
        <w:jc w:val="both"/>
        <w:rPr>
          <w:i/>
          <w:iCs/>
        </w:rPr>
      </w:pPr>
      <w:r>
        <w:rPr>
          <w:i/>
          <w:iCs/>
          <w:noProof/>
        </w:rPr>
        <mc:AlternateContent>
          <mc:Choice Requires="wps">
            <w:drawing>
              <wp:anchor distT="0" distB="0" distL="114300" distR="114300" simplePos="0" relativeHeight="251664384" behindDoc="0" locked="0" layoutInCell="0" allowOverlap="1">
                <wp:simplePos x="0" y="0"/>
                <wp:positionH relativeFrom="page">
                  <wp:posOffset>459740</wp:posOffset>
                </wp:positionH>
                <wp:positionV relativeFrom="paragraph">
                  <wp:posOffset>123825</wp:posOffset>
                </wp:positionV>
                <wp:extent cx="325120" cy="175895"/>
                <wp:effectExtent l="12065" t="10160" r="5715" b="1397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175895"/>
                        </a:xfrm>
                        <a:prstGeom prst="rect">
                          <a:avLst/>
                        </a:prstGeom>
                        <a:noFill/>
                        <a:ln w="63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7545" w:rsidRDefault="00A37545" w:rsidP="00CA7A9F">
                            <w:pPr>
                              <w:pStyle w:val="a4"/>
                              <w:kinsoku w:val="0"/>
                              <w:overflowPunct w:val="0"/>
                              <w:spacing w:before="17"/>
                              <w:ind w:left="153"/>
                              <w:rPr>
                                <w:b/>
                                <w:bCs/>
                              </w:rPr>
                            </w:pPr>
                            <w:r>
                              <w:rPr>
                                <w:b/>
                                <w:bCs/>
                              </w:rPr>
                              <w:t>29.1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27" type="#_x0000_t202" style="position:absolute;left:0;text-align:left;margin-left:36.2pt;margin-top:9.75pt;width:25.6pt;height:13.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" o:allowincell="f" filled="f" strokeweight=".17522mm">
                <v:textbox inset="0,0,0,0">
                  <w:txbxContent>
                    <w:p w:rsidR="00A37545" w:rsidRDefault="00A37545" w:rsidP="00CA7A9F">
                      <w:pPr>
                        <w:pStyle w:val="a4"/>
                        <w:kinsoku w:val="0"/>
                        <w:overflowPunct w:val="0"/>
                        <w:spacing w:before="17"/>
                        <w:ind w:left="153"/>
                        <w:rPr>
                          <w:b/>
                          <w:bCs/>
                        </w:rPr>
                      </w:pPr>
                      <w:r>
                        <w:rPr>
                          <w:b/>
                          <w:bCs/>
                        </w:rPr>
                        <w:t>29.1</w:t>
                      </w:r>
                    </w:p>
                  </w:txbxContent>
                </v:textbox>
                <w10:wrap anchorx="page"/>
              </v:shape>
            </w:pict>
          </mc:Fallback>
        </mc:AlternateContent>
      </w:r>
    </w:p>
    <w:tbl>
      <w:tblPr>
        <w:tblStyle w:val="a3"/>
        <w:tblW w:w="0" w:type="auto"/>
        <w:tblInd w:w="768" w:type="dxa"/>
        <w:tblLook w:val="04A0" w:firstRow="1" w:lastRow="0" w:firstColumn="1" w:lastColumn="0" w:noHBand="0" w:noVBand="1"/>
      </w:tblPr>
      <w:tblGrid>
        <w:gridCol w:w="2317"/>
        <w:gridCol w:w="4253"/>
      </w:tblGrid>
      <w:tr w:rsidR="00CA7A9F" w:rsidTr="00E0110C">
        <w:tc>
          <w:tcPr>
            <w:tcW w:w="2317" w:type="dxa"/>
          </w:tcPr>
          <w:p w:rsidR="00CA7A9F" w:rsidRDefault="00CA7A9F" w:rsidP="00E0110C">
            <w:pPr>
              <w:pStyle w:val="a4"/>
              <w:kinsoku w:val="0"/>
              <w:overflowPunct w:val="0"/>
              <w:spacing w:line="244" w:lineRule="auto"/>
              <w:ind w:right="184"/>
              <w:jc w:val="both"/>
              <w:rPr>
                <w:i/>
                <w:iCs/>
              </w:rPr>
            </w:pPr>
            <w:r>
              <w:rPr>
                <w:i/>
                <w:iCs/>
              </w:rPr>
              <w:t>Философия</w:t>
            </w:r>
          </w:p>
        </w:tc>
        <w:tc>
          <w:tcPr>
            <w:tcW w:w="4253" w:type="dxa"/>
          </w:tcPr>
          <w:p w:rsidR="00CA7A9F" w:rsidRDefault="00CA7A9F" w:rsidP="00E0110C">
            <w:pPr>
              <w:pStyle w:val="11"/>
              <w:kinsoku w:val="0"/>
              <w:overflowPunct w:val="0"/>
              <w:ind w:left="0" w:right="0"/>
              <w:outlineLvl w:val="9"/>
              <w:rPr>
                <w:spacing w:val="-4"/>
              </w:rPr>
            </w:pPr>
            <w:r w:rsidRPr="000E6EB0">
              <w:rPr>
                <w:spacing w:val="-4"/>
              </w:rPr>
              <w:t xml:space="preserve">«Люди существуют друг для друга» </w:t>
            </w:r>
          </w:p>
          <w:p w:rsidR="00CA7A9F" w:rsidRDefault="00CA7A9F" w:rsidP="00E0110C">
            <w:pPr>
              <w:pStyle w:val="11"/>
              <w:kinsoku w:val="0"/>
              <w:overflowPunct w:val="0"/>
              <w:ind w:left="0" w:right="0"/>
              <w:outlineLvl w:val="9"/>
              <w:rPr>
                <w:i/>
                <w:iCs/>
              </w:rPr>
            </w:pPr>
            <w:r w:rsidRPr="000E6EB0">
              <w:rPr>
                <w:spacing w:val="-4"/>
              </w:rPr>
              <w:t xml:space="preserve">(Марк </w:t>
            </w:r>
            <w:proofErr w:type="spellStart"/>
            <w:r w:rsidRPr="000E6EB0">
              <w:rPr>
                <w:spacing w:val="-4"/>
              </w:rPr>
              <w:t>Аврелий</w:t>
            </w:r>
            <w:proofErr w:type="spellEnd"/>
            <w:r w:rsidRPr="000E6EB0">
              <w:rPr>
                <w:spacing w:val="-4"/>
              </w:rPr>
              <w:t>)</w:t>
            </w:r>
          </w:p>
        </w:tc>
      </w:tr>
    </w:tbl>
    <w:p w:rsidR="00CA7A9F" w:rsidRDefault="00CA7A9F" w:rsidP="00CA7A9F">
      <w:pPr>
        <w:pStyle w:val="a4"/>
        <w:kinsoku w:val="0"/>
        <w:overflowPunct w:val="0"/>
        <w:spacing w:line="244" w:lineRule="auto"/>
        <w:ind w:left="768" w:right="184" w:firstLine="488"/>
        <w:jc w:val="both"/>
        <w:rPr>
          <w:i/>
          <w:iCs/>
        </w:rPr>
      </w:pPr>
    </w:p>
    <w:p w:rsidR="00CA7A9F" w:rsidRDefault="00CA7A9F" w:rsidP="00CA7A9F">
      <w:pPr>
        <w:pStyle w:val="a4"/>
        <w:kinsoku w:val="0"/>
        <w:overflowPunct w:val="0"/>
        <w:rPr>
          <w:i/>
          <w:iCs/>
          <w:sz w:val="4"/>
          <w:szCs w:val="4"/>
        </w:rPr>
      </w:pPr>
    </w:p>
    <w:p w:rsidR="00CA7A9F" w:rsidRDefault="00CA7A9F" w:rsidP="00CA7A9F">
      <w:pPr>
        <w:pStyle w:val="11"/>
        <w:kinsoku w:val="0"/>
        <w:overflowPunct w:val="0"/>
        <w:ind w:right="0"/>
        <w:outlineLvl w:val="9"/>
        <w:rPr>
          <w:spacing w:val="-4"/>
        </w:rPr>
      </w:pPr>
      <w:r>
        <w:rPr>
          <w:spacing w:val="-4"/>
          <w:position w:val="14"/>
        </w:rPr>
        <w:t xml:space="preserve"> </w:t>
      </w:r>
    </w:p>
    <w:tbl>
      <w:tblPr>
        <w:tblStyle w:val="a3"/>
        <w:tblW w:w="0" w:type="auto"/>
        <w:tblInd w:w="780" w:type="dxa"/>
        <w:tblLook w:val="04A0" w:firstRow="1" w:lastRow="0" w:firstColumn="1" w:lastColumn="0" w:noHBand="0" w:noVBand="1"/>
      </w:tblPr>
      <w:tblGrid>
        <w:gridCol w:w="2305"/>
        <w:gridCol w:w="4253"/>
      </w:tblGrid>
      <w:tr w:rsidR="00CA7A9F" w:rsidTr="00E0110C">
        <w:tc>
          <w:tcPr>
            <w:tcW w:w="2305" w:type="dxa"/>
          </w:tcPr>
          <w:p w:rsidR="00CA7A9F" w:rsidRDefault="00CA7A9F" w:rsidP="00E0110C">
            <w:pPr>
              <w:pStyle w:val="11"/>
              <w:kinsoku w:val="0"/>
              <w:overflowPunct w:val="0"/>
              <w:ind w:left="0" w:right="0"/>
              <w:outlineLvl w:val="9"/>
              <w:rPr>
                <w:spacing w:val="-4"/>
              </w:rPr>
            </w:pPr>
            <w:r>
              <w:rPr>
                <w:noProof/>
                <w:spacing w:val="-4"/>
                <w:position w:val="14"/>
              </w:rPr>
              <mc:AlternateContent>
                <mc:Choice Requires="wps">
                  <w:drawing>
                    <wp:anchor distT="0" distB="0" distL="114300" distR="114300" simplePos="0" relativeHeight="251665408" behindDoc="0" locked="0" layoutInCell="0" allowOverlap="1">
                      <wp:simplePos x="0" y="0"/>
                      <wp:positionH relativeFrom="page">
                        <wp:posOffset>459740</wp:posOffset>
                      </wp:positionH>
                      <wp:positionV relativeFrom="paragraph">
                        <wp:posOffset>24130</wp:posOffset>
                      </wp:positionV>
                      <wp:extent cx="325120" cy="175895"/>
                      <wp:effectExtent l="12065" t="5715" r="5715" b="889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175895"/>
                              </a:xfrm>
                              <a:prstGeom prst="rect">
                                <a:avLst/>
                              </a:prstGeom>
                              <a:noFill/>
                              <a:ln w="63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7545" w:rsidRDefault="00A37545" w:rsidP="00CA7A9F">
                                  <w:pPr>
                                    <w:pStyle w:val="a4"/>
                                    <w:kinsoku w:val="0"/>
                                    <w:overflowPunct w:val="0"/>
                                    <w:spacing w:before="17"/>
                                    <w:ind w:left="153"/>
                                    <w:rPr>
                                      <w:b/>
                                      <w:bCs/>
                                    </w:rPr>
                                  </w:pPr>
                                  <w:r>
                                    <w:rPr>
                                      <w:b/>
                                      <w:bCs/>
                                    </w:rPr>
                                    <w:t>29.2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28" type="#_x0000_t202" style="position:absolute;margin-left:36.2pt;margin-top:1.9pt;width:25.6pt;height:13.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" o:allowincell="f" filled="f" strokeweight=".17522mm">
                      <v:textbox inset="0,0,0,0">
                        <w:txbxContent>
                          <w:p w:rsidR="00A37545" w:rsidRDefault="00A37545" w:rsidP="00CA7A9F">
                            <w:pPr>
                              <w:pStyle w:val="a4"/>
                              <w:kinsoku w:val="0"/>
                              <w:overflowPunct w:val="0"/>
                              <w:spacing w:before="17"/>
                              <w:ind w:left="153"/>
                              <w:rPr>
                                <w:b/>
                                <w:bCs/>
                              </w:rPr>
                            </w:pPr>
                            <w:r>
                              <w:rPr>
                                <w:b/>
                                <w:bCs/>
                              </w:rPr>
                              <w:t>29.2</w:t>
                            </w:r>
                          </w:p>
                        </w:txbxContent>
                      </v:textbox>
                      <w10:wrap anchorx="page"/>
                    </v:shape>
                  </w:pict>
                </mc:Fallback>
              </mc:AlternateContent>
            </w:r>
            <w:r>
              <w:rPr>
                <w:spacing w:val="-4"/>
              </w:rPr>
              <w:t>Экономика</w:t>
            </w:r>
          </w:p>
        </w:tc>
        <w:tc>
          <w:tcPr>
            <w:tcW w:w="4253" w:type="dxa"/>
          </w:tcPr>
          <w:p w:rsidR="00CA7A9F" w:rsidRDefault="00CA7A9F" w:rsidP="00E0110C">
            <w:pPr>
              <w:pStyle w:val="11"/>
              <w:kinsoku w:val="0"/>
              <w:overflowPunct w:val="0"/>
              <w:ind w:left="0" w:right="0"/>
              <w:outlineLvl w:val="9"/>
              <w:rPr>
                <w:spacing w:val="-4"/>
              </w:rPr>
            </w:pPr>
            <w:r w:rsidRPr="000E6EB0">
              <w:rPr>
                <w:spacing w:val="-4"/>
              </w:rPr>
              <w:t>«Бизнес – это сочетание войны и спорта»</w:t>
            </w:r>
          </w:p>
          <w:p w:rsidR="00CA7A9F" w:rsidRDefault="00CA7A9F" w:rsidP="00E0110C">
            <w:pPr>
              <w:pStyle w:val="11"/>
              <w:kinsoku w:val="0"/>
              <w:overflowPunct w:val="0"/>
              <w:ind w:left="0" w:right="0"/>
              <w:outlineLvl w:val="9"/>
              <w:rPr>
                <w:spacing w:val="-4"/>
              </w:rPr>
            </w:pPr>
            <w:r w:rsidRPr="000E6EB0">
              <w:rPr>
                <w:spacing w:val="-4"/>
              </w:rPr>
              <w:t xml:space="preserve"> (А. Моруа)</w:t>
            </w:r>
          </w:p>
        </w:tc>
      </w:tr>
    </w:tbl>
    <w:p w:rsidR="00CA7A9F" w:rsidRDefault="00CA7A9F" w:rsidP="00CA7A9F">
      <w:pPr>
        <w:pStyle w:val="11"/>
        <w:kinsoku w:val="0"/>
        <w:overflowPunct w:val="0"/>
        <w:ind w:right="0"/>
        <w:outlineLvl w:val="9"/>
        <w:rPr>
          <w:spacing w:val="-4"/>
        </w:rPr>
      </w:pPr>
    </w:p>
    <w:p w:rsidR="00CA7A9F" w:rsidRDefault="00CA7A9F" w:rsidP="00CA7A9F">
      <w:pPr>
        <w:pStyle w:val="a4"/>
        <w:kinsoku w:val="0"/>
        <w:overflowPunct w:val="0"/>
        <w:rPr>
          <w:i/>
          <w:iCs/>
          <w:sz w:val="3"/>
          <w:szCs w:val="3"/>
        </w:rPr>
      </w:pPr>
    </w:p>
    <w:p w:rsidR="00CA7A9F" w:rsidRDefault="00CA7A9F" w:rsidP="00CA7A9F">
      <w:pPr>
        <w:pStyle w:val="a4"/>
        <w:kinsoku w:val="0"/>
        <w:overflowPunct w:val="0"/>
        <w:ind w:left="780"/>
        <w:rPr>
          <w:spacing w:val="-4"/>
          <w:sz w:val="20"/>
          <w:szCs w:val="20"/>
        </w:rPr>
      </w:pPr>
      <w:r>
        <w:rPr>
          <w:spacing w:val="-4"/>
          <w:position w:val="14"/>
          <w:sz w:val="20"/>
          <w:szCs w:val="20"/>
        </w:rPr>
        <w:t xml:space="preserve"> </w:t>
      </w:r>
    </w:p>
    <w:tbl>
      <w:tblPr>
        <w:tblStyle w:val="a3"/>
        <w:tblW w:w="0" w:type="auto"/>
        <w:tblInd w:w="780" w:type="dxa"/>
        <w:tblLook w:val="04A0" w:firstRow="1" w:lastRow="0" w:firstColumn="1" w:lastColumn="0" w:noHBand="0" w:noVBand="1"/>
      </w:tblPr>
      <w:tblGrid>
        <w:gridCol w:w="2305"/>
        <w:gridCol w:w="4253"/>
      </w:tblGrid>
      <w:tr w:rsidR="00CA7A9F" w:rsidTr="00E0110C">
        <w:tc>
          <w:tcPr>
            <w:tcW w:w="2305" w:type="dxa"/>
          </w:tcPr>
          <w:p w:rsidR="00CA7A9F" w:rsidRDefault="00CA7A9F" w:rsidP="00E0110C">
            <w:pPr>
              <w:pStyle w:val="a4"/>
              <w:kinsoku w:val="0"/>
              <w:overflowPunct w:val="0"/>
              <w:rPr>
                <w:spacing w:val="-4"/>
                <w:sz w:val="20"/>
                <w:szCs w:val="20"/>
              </w:rPr>
            </w:pPr>
            <w:r>
              <w:rPr>
                <w:noProof/>
                <w:spacing w:val="-4"/>
              </w:rPr>
              <mc:AlternateContent>
                <mc:Choice Requires="wps">
                  <w:drawing>
                    <wp:anchor distT="0" distB="0" distL="114300" distR="114300" simplePos="0" relativeHeight="251666432" behindDoc="0" locked="0" layoutInCell="0" allowOverlap="1">
                      <wp:simplePos x="0" y="0"/>
                      <wp:positionH relativeFrom="page">
                        <wp:posOffset>459740</wp:posOffset>
                      </wp:positionH>
                      <wp:positionV relativeFrom="paragraph">
                        <wp:posOffset>4445</wp:posOffset>
                      </wp:positionV>
                      <wp:extent cx="325120" cy="175895"/>
                      <wp:effectExtent l="12065" t="13970" r="5715" b="1016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175895"/>
                              </a:xfrm>
                              <a:prstGeom prst="rect">
                                <a:avLst/>
                              </a:prstGeom>
                              <a:noFill/>
                              <a:ln w="63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7545" w:rsidRDefault="00A37545" w:rsidP="00CA7A9F">
                                  <w:pPr>
                                    <w:pStyle w:val="a4"/>
                                    <w:kinsoku w:val="0"/>
                                    <w:overflowPunct w:val="0"/>
                                    <w:spacing w:before="17"/>
                                    <w:ind w:left="153"/>
                                    <w:rPr>
                                      <w:b/>
                                      <w:bCs/>
                                    </w:rPr>
                                  </w:pPr>
                                  <w:r>
                                    <w:rPr>
                                      <w:b/>
                                      <w:bCs/>
                                    </w:rPr>
                                    <w:t>29.3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29" type="#_x0000_t202" style="position:absolute;margin-left:36.2pt;margin-top:.35pt;width:25.6pt;height:13.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" o:allowincell="f" filled="f" strokeweight=".17522mm">
                      <v:textbox inset="0,0,0,0">
                        <w:txbxContent>
                          <w:p w:rsidR="00A37545" w:rsidRDefault="00A37545" w:rsidP="00CA7A9F">
                            <w:pPr>
                              <w:pStyle w:val="a4"/>
                              <w:kinsoku w:val="0"/>
                              <w:overflowPunct w:val="0"/>
                              <w:spacing w:before="17"/>
                              <w:ind w:left="153"/>
                              <w:rPr>
                                <w:b/>
                                <w:bCs/>
                              </w:rPr>
                            </w:pPr>
                            <w:r>
                              <w:rPr>
                                <w:b/>
                                <w:bCs/>
                              </w:rPr>
                              <w:t>29.3</w:t>
                            </w:r>
                          </w:p>
                        </w:txbxContent>
                      </v:textbox>
                      <w10:wrap anchorx="page"/>
                    </v:shape>
                  </w:pict>
                </mc:Fallback>
              </mc:AlternateContent>
            </w:r>
            <w:r w:rsidRPr="00951F06">
              <w:rPr>
                <w:spacing w:val="-4"/>
                <w:sz w:val="20"/>
                <w:szCs w:val="20"/>
              </w:rPr>
              <w:t>Социология, социальная психология</w:t>
            </w:r>
          </w:p>
        </w:tc>
        <w:tc>
          <w:tcPr>
            <w:tcW w:w="4253" w:type="dxa"/>
          </w:tcPr>
          <w:p w:rsidR="00CA7A9F" w:rsidRDefault="00CA7A9F" w:rsidP="00E0110C">
            <w:pPr>
              <w:pStyle w:val="a4"/>
              <w:kinsoku w:val="0"/>
              <w:overflowPunct w:val="0"/>
              <w:rPr>
                <w:spacing w:val="-4"/>
                <w:sz w:val="20"/>
                <w:szCs w:val="20"/>
              </w:rPr>
            </w:pPr>
            <w:r w:rsidRPr="000E6EB0">
              <w:rPr>
                <w:spacing w:val="-4"/>
                <w:sz w:val="20"/>
                <w:szCs w:val="20"/>
              </w:rPr>
              <w:t>«Человек – нечаянная, прекрасная, мучительная попытка природы осознать самое себя»</w:t>
            </w:r>
          </w:p>
          <w:p w:rsidR="00CA7A9F" w:rsidRDefault="00CA7A9F" w:rsidP="00E0110C">
            <w:pPr>
              <w:pStyle w:val="a4"/>
              <w:kinsoku w:val="0"/>
              <w:overflowPunct w:val="0"/>
              <w:rPr>
                <w:spacing w:val="-4"/>
                <w:sz w:val="20"/>
                <w:szCs w:val="20"/>
              </w:rPr>
            </w:pPr>
            <w:r w:rsidRPr="000E6EB0">
              <w:rPr>
                <w:spacing w:val="-4"/>
                <w:sz w:val="20"/>
                <w:szCs w:val="20"/>
              </w:rPr>
              <w:t xml:space="preserve"> (В.М. Шукшин).</w:t>
            </w:r>
          </w:p>
        </w:tc>
      </w:tr>
    </w:tbl>
    <w:p w:rsidR="00CA7A9F" w:rsidRDefault="00CA7A9F" w:rsidP="00CA7A9F">
      <w:pPr>
        <w:pStyle w:val="a4"/>
        <w:kinsoku w:val="0"/>
        <w:overflowPunct w:val="0"/>
        <w:ind w:left="780"/>
        <w:rPr>
          <w:spacing w:val="-4"/>
          <w:sz w:val="20"/>
          <w:szCs w:val="20"/>
        </w:rPr>
      </w:pPr>
    </w:p>
    <w:p w:rsidR="00CA7A9F" w:rsidRDefault="00CA7A9F" w:rsidP="00CA7A9F">
      <w:pPr>
        <w:pStyle w:val="a4"/>
        <w:kinsoku w:val="0"/>
        <w:overflowPunct w:val="0"/>
        <w:rPr>
          <w:i/>
          <w:iCs/>
          <w:sz w:val="3"/>
          <w:szCs w:val="3"/>
        </w:rPr>
      </w:pPr>
    </w:p>
    <w:tbl>
      <w:tblPr>
        <w:tblStyle w:val="a3"/>
        <w:tblW w:w="6564" w:type="dxa"/>
        <w:tblInd w:w="817" w:type="dxa"/>
        <w:tblLook w:val="04A0" w:firstRow="1" w:lastRow="0" w:firstColumn="1" w:lastColumn="0" w:noHBand="0" w:noVBand="1"/>
      </w:tblPr>
      <w:tblGrid>
        <w:gridCol w:w="2268"/>
        <w:gridCol w:w="4296"/>
      </w:tblGrid>
      <w:tr w:rsidR="00CA7A9F" w:rsidTr="00E0110C">
        <w:trPr>
          <w:trHeight w:val="273"/>
        </w:trPr>
        <w:tc>
          <w:tcPr>
            <w:tcW w:w="2268" w:type="dxa"/>
          </w:tcPr>
          <w:p w:rsidR="00CA7A9F" w:rsidRDefault="00CA7A9F" w:rsidP="00E0110C">
            <w:pPr>
              <w:pStyle w:val="11"/>
              <w:kinsoku w:val="0"/>
              <w:overflowPunct w:val="0"/>
              <w:ind w:left="0" w:right="0"/>
              <w:outlineLvl w:val="9"/>
            </w:pPr>
            <w:r>
              <w:rPr>
                <w:noProof/>
                <w:spacing w:val="-4"/>
              </w:rPr>
              <mc:AlternateContent>
                <mc:Choice Requires="wps">
                  <w:drawing>
                    <wp:anchor distT="0" distB="0" distL="114300" distR="114300" simplePos="0" relativeHeight="251667456" behindDoc="0" locked="0" layoutInCell="0" allowOverlap="1">
                      <wp:simplePos x="0" y="0"/>
                      <wp:positionH relativeFrom="page">
                        <wp:posOffset>459740</wp:posOffset>
                      </wp:positionH>
                      <wp:positionV relativeFrom="paragraph">
                        <wp:posOffset>6350</wp:posOffset>
                      </wp:positionV>
                      <wp:extent cx="325120" cy="175895"/>
                      <wp:effectExtent l="12065" t="6350" r="5715" b="825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175895"/>
                              </a:xfrm>
                              <a:prstGeom prst="rect">
                                <a:avLst/>
                              </a:prstGeom>
                              <a:noFill/>
                              <a:ln w="63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7545" w:rsidRDefault="00A37545" w:rsidP="00CA7A9F">
                                  <w:pPr>
                                    <w:pStyle w:val="a4"/>
                                    <w:kinsoku w:val="0"/>
                                    <w:overflowPunct w:val="0"/>
                                    <w:spacing w:before="17"/>
                                    <w:ind w:left="153"/>
                                    <w:rPr>
                                      <w:b/>
                                      <w:bCs/>
                                    </w:rPr>
                                  </w:pPr>
                                  <w:r>
                                    <w:rPr>
                                      <w:b/>
                                      <w:bCs/>
                                    </w:rPr>
                                    <w:t>29.4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30" type="#_x0000_t202" style="position:absolute;margin-left:36.2pt;margin-top:.5pt;width:25.6pt;height:13.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" o:allowincell="f" filled="f" strokeweight=".17522mm">
                      <v:textbox inset="0,0,0,0">
                        <w:txbxContent>
                          <w:p w:rsidR="00A37545" w:rsidRDefault="00A37545" w:rsidP="00CA7A9F">
                            <w:pPr>
                              <w:pStyle w:val="a4"/>
                              <w:kinsoku w:val="0"/>
                              <w:overflowPunct w:val="0"/>
                              <w:spacing w:before="17"/>
                              <w:ind w:left="153"/>
                              <w:rPr>
                                <w:b/>
                                <w:bCs/>
                              </w:rPr>
                            </w:pPr>
                            <w:r>
                              <w:rPr>
                                <w:b/>
                                <w:bCs/>
                              </w:rPr>
                              <w:t>29.4</w:t>
                            </w:r>
                          </w:p>
                        </w:txbxContent>
                      </v:textbox>
                      <w10:wrap anchorx="page"/>
                    </v:shape>
                  </w:pict>
                </mc:Fallback>
              </mc:AlternateContent>
            </w:r>
            <w:r w:rsidRPr="00951F06">
              <w:rPr>
                <w:spacing w:val="-4"/>
              </w:rPr>
              <w:t>Политология</w:t>
            </w:r>
          </w:p>
        </w:tc>
        <w:tc>
          <w:tcPr>
            <w:tcW w:w="4296" w:type="dxa"/>
          </w:tcPr>
          <w:p w:rsidR="00CA7A9F" w:rsidRPr="000E6EB0" w:rsidRDefault="00CA7A9F" w:rsidP="00E0110C">
            <w:pPr>
              <w:pStyle w:val="a4"/>
              <w:kinsoku w:val="0"/>
              <w:overflowPunct w:val="0"/>
            </w:pPr>
            <w:r w:rsidRPr="000E6EB0">
              <w:rPr>
                <w:spacing w:val="-4"/>
                <w:sz w:val="20"/>
                <w:szCs w:val="20"/>
              </w:rPr>
              <w:t xml:space="preserve">«Иные вещи легче ввести в закон, чем узаконить в общественном мнении». (Н. </w:t>
            </w:r>
            <w:proofErr w:type="spellStart"/>
            <w:r w:rsidRPr="000E6EB0">
              <w:rPr>
                <w:spacing w:val="-4"/>
                <w:sz w:val="20"/>
                <w:szCs w:val="20"/>
              </w:rPr>
              <w:t>Шамфор</w:t>
            </w:r>
            <w:proofErr w:type="spellEnd"/>
            <w:r w:rsidRPr="000E6EB0">
              <w:rPr>
                <w:spacing w:val="-4"/>
                <w:sz w:val="20"/>
                <w:szCs w:val="20"/>
              </w:rPr>
              <w:t>)</w:t>
            </w:r>
          </w:p>
        </w:tc>
      </w:tr>
    </w:tbl>
    <w:p w:rsidR="00CA7A9F" w:rsidRDefault="00CA7A9F" w:rsidP="00CA7A9F"/>
    <w:tbl>
      <w:tblPr>
        <w:tblStyle w:val="a3"/>
        <w:tblW w:w="0" w:type="auto"/>
        <w:tblInd w:w="817" w:type="dxa"/>
        <w:tblLook w:val="04A0" w:firstRow="1" w:lastRow="0" w:firstColumn="1" w:lastColumn="0" w:noHBand="0" w:noVBand="1"/>
      </w:tblPr>
      <w:tblGrid>
        <w:gridCol w:w="2268"/>
        <w:gridCol w:w="4219"/>
      </w:tblGrid>
      <w:tr w:rsidR="00CA7A9F" w:rsidTr="00E0110C">
        <w:tc>
          <w:tcPr>
            <w:tcW w:w="2268" w:type="dxa"/>
          </w:tcPr>
          <w:p w:rsidR="00CA7A9F" w:rsidRDefault="00CA7A9F" w:rsidP="00E0110C">
            <w:r>
              <w:rPr>
                <w:noProof/>
              </w:rPr>
              <mc:AlternateContent>
                <mc:Choice Requires="wps">
                  <w:drawing>
                    <wp:anchor distT="0" distB="0" distL="114300" distR="114300" simplePos="0" relativeHeight="251668480" behindDoc="0" locked="0" layoutInCell="0" allowOverlap="1">
                      <wp:simplePos x="0" y="0"/>
                      <wp:positionH relativeFrom="page">
                        <wp:posOffset>459740</wp:posOffset>
                      </wp:positionH>
                      <wp:positionV relativeFrom="paragraph">
                        <wp:posOffset>-1905</wp:posOffset>
                      </wp:positionV>
                      <wp:extent cx="325120" cy="175895"/>
                      <wp:effectExtent l="12065" t="6350" r="5715" b="825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175895"/>
                              </a:xfrm>
                              <a:prstGeom prst="rect">
                                <a:avLst/>
                              </a:prstGeom>
                              <a:noFill/>
                              <a:ln w="63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7545" w:rsidRDefault="00A37545" w:rsidP="00CA7A9F">
                                  <w:pPr>
                                    <w:pStyle w:val="a4"/>
                                    <w:kinsoku w:val="0"/>
                                    <w:overflowPunct w:val="0"/>
                                    <w:spacing w:before="17"/>
                                    <w:ind w:left="153"/>
                                    <w:rPr>
                                      <w:b/>
                                      <w:bCs/>
                                    </w:rPr>
                                  </w:pPr>
                                  <w:r>
                                    <w:rPr>
                                      <w:b/>
                                      <w:bCs/>
                                    </w:rPr>
                                    <w:t>29.5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31" type="#_x0000_t202" style="position:absolute;margin-left:36.2pt;margin-top:-.15pt;width:25.6pt;height:13.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" o:allowincell="f" filled="f" strokeweight=".17522mm">
                      <v:textbox inset="0,0,0,0">
                        <w:txbxContent>
                          <w:p w:rsidR="00A37545" w:rsidRDefault="00A37545" w:rsidP="00CA7A9F">
                            <w:pPr>
                              <w:pStyle w:val="a4"/>
                              <w:kinsoku w:val="0"/>
                              <w:overflowPunct w:val="0"/>
                              <w:spacing w:before="17"/>
                              <w:ind w:left="153"/>
                              <w:rPr>
                                <w:b/>
                                <w:bCs/>
                              </w:rPr>
                            </w:pPr>
                            <w:r>
                              <w:rPr>
                                <w:b/>
                                <w:bCs/>
                              </w:rPr>
                              <w:t>29.5</w:t>
                            </w:r>
                          </w:p>
                        </w:txbxContent>
                      </v:textbox>
                      <w10:wrap anchorx="page"/>
                    </v:shape>
                  </w:pict>
                </mc:Fallback>
              </mc:AlternateContent>
            </w:r>
            <w:r>
              <w:t>Право</w:t>
            </w:r>
          </w:p>
        </w:tc>
        <w:tc>
          <w:tcPr>
            <w:tcW w:w="4219" w:type="dxa"/>
          </w:tcPr>
          <w:p w:rsidR="00CA7A9F" w:rsidRDefault="00CA7A9F" w:rsidP="00E0110C">
            <w:pPr>
              <w:pStyle w:val="a4"/>
              <w:kinsoku w:val="0"/>
              <w:overflowPunct w:val="0"/>
            </w:pPr>
            <w:r w:rsidRPr="000E6EB0">
              <w:rPr>
                <w:spacing w:val="-4"/>
                <w:sz w:val="20"/>
                <w:szCs w:val="20"/>
              </w:rPr>
              <w:t>«Величие и святость государства состоит, прежде всего, в неуклонном осуществлении справедливости» (А. Сталь).</w:t>
            </w:r>
          </w:p>
        </w:tc>
      </w:tr>
    </w:tbl>
    <w:p w:rsidR="00CA7A9F" w:rsidRDefault="00CA7A9F" w:rsidP="00CA7A9F"/>
    <w:p w:rsidR="00CA7A9F" w:rsidRDefault="00CA7A9F" w:rsidP="00CA7A9F">
      <w:r>
        <w:rPr>
          <w:noProof/>
          <w:sz w:val="20"/>
          <w:szCs w:val="20"/>
          <w:lang w:eastAsia="ru-RU"/>
        </w:rPr>
        <mc:AlternateContent>
          <mc:Choice Requires="wps">
            <w:drawing>
              <wp:inline distT="0" distB="0" distL="0" distR="0">
                <wp:extent cx="4098925" cy="287020"/>
                <wp:effectExtent l="9525" t="12065" r="6350" b="5715"/>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925" cy="287020"/>
                        </a:xfrm>
                        <a:prstGeom prst="rect">
                          <a:avLst/>
                        </a:prstGeom>
                        <a:noFill/>
                        <a:ln w="420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7545" w:rsidRDefault="00A37545" w:rsidP="00CA7A9F">
                            <w:pPr>
                              <w:pStyle w:val="a4"/>
                              <w:kinsoku w:val="0"/>
                              <w:overflowPunct w:val="0"/>
                              <w:spacing w:before="3" w:line="244" w:lineRule="auto"/>
                              <w:ind w:left="71"/>
                              <w:rPr>
                                <w:b/>
                                <w:bCs/>
                                <w:i/>
                                <w:iCs/>
                              </w:rPr>
                            </w:pPr>
                            <w:r>
                              <w:rPr>
                                <w:b/>
                                <w:bCs/>
                                <w:i/>
                                <w:iCs/>
                              </w:rPr>
                              <w:t>Проверьте, чтобы каждый ответ был записан рядом с номером соответствующего задания.</w:t>
                            </w:r>
                          </w:p>
                        </w:txbxContent>
                      </wps:txbx>
                      <wps:bodyPr rot="0" vert="horz" wrap="square" lIns="0" tIns="0" rIns="0" bIns="0" anchor="t" anchorCtr="0" upright="1">
                        <a:noAutofit/>
                      </wps:bodyPr>
                    </wps:wsp>
                  </a:graphicData>
                </a:graphic>
              </wp:inline>
            </w:drawing>
          </mc:Choice>
          <mc:Fallback>
            <w:pict>
              <v:shape id="Поле 23" o:spid="_x0000_s1032" type="#_x0000_t202" style="width:322.7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" filled="f" strokeweight=".1168mm">
                <v:textbox inset="0,0,0,0">
                  <w:txbxContent>
                    <w:p w:rsidR="00A37545" w:rsidRDefault="00A37545" w:rsidP="00CA7A9F">
                      <w:pPr>
                        <w:pStyle w:val="a4"/>
                        <w:kinsoku w:val="0"/>
                        <w:overflowPunct w:val="0"/>
                        <w:spacing w:before="3" w:line="244" w:lineRule="auto"/>
                        <w:ind w:left="71"/>
                        <w:rPr>
                          <w:b/>
                          <w:bCs/>
                          <w:i/>
                          <w:iCs/>
                        </w:rPr>
                      </w:pPr>
                      <w:r>
                        <w:rPr>
                          <w:b/>
                          <w:bCs/>
                          <w:i/>
                          <w:iCs/>
                        </w:rPr>
                        <w:t>Проверьте, чтобы каждый ответ был записан рядом с номером соответствующего задания.</w:t>
                      </w:r>
                    </w:p>
                  </w:txbxContent>
                </v:textbox>
                <w10:anchorlock/>
              </v:shape>
            </w:pict>
          </mc:Fallback>
        </mc:AlternateContent>
      </w:r>
    </w:p>
    <w:tbl>
      <w:tblPr>
        <w:tblW w:w="6520" w:type="dxa"/>
        <w:tblInd w:w="856" w:type="dxa"/>
        <w:tblLayout w:type="fixed"/>
        <w:tblCellMar>
          <w:left w:w="0" w:type="dxa"/>
          <w:right w:w="0" w:type="dxa"/>
        </w:tblCellMar>
        <w:tblLook w:val="0000" w:firstRow="0" w:lastRow="0" w:firstColumn="0" w:lastColumn="0" w:noHBand="0" w:noVBand="0"/>
      </w:tblPr>
      <w:tblGrid>
        <w:gridCol w:w="567"/>
        <w:gridCol w:w="4961"/>
        <w:gridCol w:w="13"/>
        <w:gridCol w:w="75"/>
        <w:gridCol w:w="904"/>
      </w:tblGrid>
      <w:tr w:rsidR="00CA7A9F" w:rsidTr="00E0110C">
        <w:trPr>
          <w:trHeight w:val="218"/>
        </w:trPr>
        <w:tc>
          <w:tcPr>
            <w:tcW w:w="567"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line="197" w:lineRule="exact"/>
              <w:ind w:left="160"/>
              <w:rPr>
                <w:b/>
                <w:bCs/>
                <w:w w:val="101"/>
                <w:sz w:val="19"/>
                <w:szCs w:val="19"/>
              </w:rPr>
            </w:pPr>
            <w:r>
              <w:rPr>
                <w:b/>
                <w:bCs/>
                <w:w w:val="101"/>
                <w:sz w:val="19"/>
                <w:szCs w:val="19"/>
              </w:rPr>
              <w:lastRenderedPageBreak/>
              <w:t>№</w:t>
            </w:r>
          </w:p>
        </w:tc>
        <w:tc>
          <w:tcPr>
            <w:tcW w:w="5049" w:type="dxa"/>
            <w:gridSpan w:val="3"/>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line="197" w:lineRule="exact"/>
              <w:ind w:left="684"/>
              <w:rPr>
                <w:b/>
                <w:bCs/>
                <w:sz w:val="19"/>
                <w:szCs w:val="19"/>
              </w:rPr>
            </w:pPr>
            <w:r>
              <w:rPr>
                <w:b/>
                <w:bCs/>
                <w:sz w:val="19"/>
                <w:szCs w:val="19"/>
              </w:rPr>
              <w:t>Критерии оценивания ответа на задание 29</w:t>
            </w:r>
          </w:p>
        </w:tc>
        <w:tc>
          <w:tcPr>
            <w:tcW w:w="904"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line="197" w:lineRule="exact"/>
              <w:ind w:left="139" w:right="132"/>
              <w:jc w:val="center"/>
              <w:rPr>
                <w:b/>
                <w:bCs/>
                <w:sz w:val="19"/>
                <w:szCs w:val="19"/>
              </w:rPr>
            </w:pPr>
            <w:r>
              <w:rPr>
                <w:b/>
                <w:bCs/>
                <w:sz w:val="19"/>
                <w:szCs w:val="19"/>
              </w:rPr>
              <w:t>Баллы</w:t>
            </w:r>
          </w:p>
        </w:tc>
      </w:tr>
      <w:tr w:rsidR="00CA7A9F" w:rsidTr="00E0110C">
        <w:trPr>
          <w:trHeight w:val="219"/>
        </w:trPr>
        <w:tc>
          <w:tcPr>
            <w:tcW w:w="567" w:type="dxa"/>
            <w:vMerge w:val="restart"/>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rPr>
                <w:b/>
                <w:bCs/>
                <w:sz w:val="19"/>
                <w:szCs w:val="19"/>
              </w:rPr>
            </w:pPr>
            <w:r>
              <w:rPr>
                <w:b/>
                <w:bCs/>
                <w:sz w:val="19"/>
                <w:szCs w:val="19"/>
              </w:rPr>
              <w:t>29.1</w:t>
            </w:r>
          </w:p>
        </w:tc>
        <w:tc>
          <w:tcPr>
            <w:tcW w:w="5049" w:type="dxa"/>
            <w:gridSpan w:val="3"/>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line="198" w:lineRule="exact"/>
              <w:ind w:left="73"/>
              <w:rPr>
                <w:b/>
                <w:bCs/>
                <w:sz w:val="19"/>
                <w:szCs w:val="19"/>
              </w:rPr>
            </w:pPr>
            <w:r>
              <w:rPr>
                <w:b/>
                <w:bCs/>
                <w:sz w:val="19"/>
                <w:szCs w:val="19"/>
              </w:rPr>
              <w:t>Раскрытие смысла высказывания</w:t>
            </w:r>
          </w:p>
        </w:tc>
        <w:tc>
          <w:tcPr>
            <w:tcW w:w="904"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line="198" w:lineRule="exact"/>
              <w:ind w:left="7"/>
              <w:jc w:val="center"/>
              <w:rPr>
                <w:b/>
                <w:bCs/>
                <w:w w:val="101"/>
                <w:sz w:val="19"/>
                <w:szCs w:val="19"/>
              </w:rPr>
            </w:pPr>
            <w:r>
              <w:rPr>
                <w:b/>
                <w:bCs/>
                <w:w w:val="101"/>
                <w:sz w:val="19"/>
                <w:szCs w:val="19"/>
              </w:rPr>
              <w:t>1</w:t>
            </w:r>
          </w:p>
        </w:tc>
      </w:tr>
      <w:tr w:rsidR="00CA7A9F" w:rsidTr="00E0110C">
        <w:trPr>
          <w:trHeight w:val="1181"/>
        </w:trPr>
        <w:tc>
          <w:tcPr>
            <w:tcW w:w="567" w:type="dxa"/>
            <w:vMerge/>
            <w:tcBorders>
              <w:top w:val="nil"/>
              <w:left w:val="single" w:sz="4" w:space="0" w:color="000000"/>
              <w:bottom w:val="single" w:sz="4" w:space="0" w:color="000000"/>
              <w:right w:val="single" w:sz="4" w:space="0" w:color="000000"/>
            </w:tcBorders>
          </w:tcPr>
          <w:p w:rsidR="00CA7A9F" w:rsidRDefault="00CA7A9F" w:rsidP="00E0110C">
            <w:pPr>
              <w:pStyle w:val="a4"/>
              <w:kinsoku w:val="0"/>
              <w:overflowPunct w:val="0"/>
              <w:rPr>
                <w:sz w:val="2"/>
                <w:szCs w:val="2"/>
              </w:rPr>
            </w:pPr>
          </w:p>
        </w:tc>
        <w:tc>
          <w:tcPr>
            <w:tcW w:w="5049" w:type="dxa"/>
            <w:gridSpan w:val="3"/>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61" w:lineRule="auto"/>
              <w:ind w:left="73" w:right="62" w:hanging="1"/>
              <w:jc w:val="both"/>
              <w:rPr>
                <w:sz w:val="19"/>
                <w:szCs w:val="19"/>
              </w:rPr>
            </w:pPr>
            <w:r>
              <w:rPr>
                <w:sz w:val="19"/>
                <w:szCs w:val="19"/>
              </w:rPr>
              <w:t>Смысл высказывания раскрыт: верно выделены одна или несколько основных идей, связанных с содержанием обществоведческого курса, и/или в контексте высказывания сформулированы один или несколько тезисов, которы</w:t>
            </w:r>
            <w:proofErr w:type="gramStart"/>
            <w:r>
              <w:rPr>
                <w:sz w:val="19"/>
                <w:szCs w:val="19"/>
              </w:rPr>
              <w:t>й(</w:t>
            </w:r>
            <w:proofErr w:type="gramEnd"/>
            <w:r>
              <w:rPr>
                <w:sz w:val="19"/>
                <w:szCs w:val="19"/>
              </w:rPr>
              <w:t>-е)</w:t>
            </w:r>
          </w:p>
          <w:p w:rsidR="00CA7A9F" w:rsidRDefault="00CA7A9F" w:rsidP="00E0110C">
            <w:pPr>
              <w:pStyle w:val="TableParagraph"/>
              <w:kinsoku w:val="0"/>
              <w:overflowPunct w:val="0"/>
              <w:spacing w:line="210" w:lineRule="exact"/>
              <w:ind w:left="73"/>
              <w:jc w:val="both"/>
              <w:rPr>
                <w:sz w:val="19"/>
                <w:szCs w:val="19"/>
              </w:rPr>
            </w:pPr>
            <w:r>
              <w:rPr>
                <w:sz w:val="19"/>
                <w:szCs w:val="19"/>
              </w:rPr>
              <w:t>требуе</w:t>
            </w:r>
            <w:proofErr w:type="gramStart"/>
            <w:r>
              <w:rPr>
                <w:sz w:val="19"/>
                <w:szCs w:val="19"/>
              </w:rPr>
              <w:t>т(</w:t>
            </w:r>
            <w:proofErr w:type="gramEnd"/>
            <w:r>
              <w:rPr>
                <w:sz w:val="19"/>
                <w:szCs w:val="19"/>
              </w:rPr>
              <w:t>-ют) обоснования</w:t>
            </w:r>
          </w:p>
        </w:tc>
        <w:tc>
          <w:tcPr>
            <w:tcW w:w="904"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17" w:lineRule="exact"/>
              <w:ind w:left="7"/>
              <w:jc w:val="center"/>
              <w:rPr>
                <w:w w:val="101"/>
                <w:sz w:val="19"/>
                <w:szCs w:val="19"/>
              </w:rPr>
            </w:pPr>
            <w:r>
              <w:rPr>
                <w:w w:val="101"/>
                <w:sz w:val="19"/>
                <w:szCs w:val="19"/>
              </w:rPr>
              <w:t>1</w:t>
            </w:r>
          </w:p>
        </w:tc>
      </w:tr>
      <w:tr w:rsidR="00CA7A9F" w:rsidTr="00E0110C">
        <w:trPr>
          <w:trHeight w:val="2662"/>
        </w:trPr>
        <w:tc>
          <w:tcPr>
            <w:tcW w:w="567" w:type="dxa"/>
            <w:vMerge/>
            <w:tcBorders>
              <w:top w:val="nil"/>
              <w:left w:val="single" w:sz="4" w:space="0" w:color="000000"/>
              <w:bottom w:val="single" w:sz="4" w:space="0" w:color="000000"/>
              <w:right w:val="single" w:sz="4" w:space="0" w:color="000000"/>
            </w:tcBorders>
          </w:tcPr>
          <w:p w:rsidR="00CA7A9F" w:rsidRDefault="00CA7A9F" w:rsidP="00E0110C">
            <w:pPr>
              <w:pStyle w:val="a4"/>
              <w:kinsoku w:val="0"/>
              <w:overflowPunct w:val="0"/>
              <w:rPr>
                <w:sz w:val="2"/>
                <w:szCs w:val="2"/>
              </w:rPr>
            </w:pPr>
          </w:p>
        </w:tc>
        <w:tc>
          <w:tcPr>
            <w:tcW w:w="5049" w:type="dxa"/>
            <w:gridSpan w:val="3"/>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44" w:lineRule="auto"/>
              <w:ind w:left="73" w:right="64" w:hanging="1"/>
              <w:jc w:val="both"/>
              <w:rPr>
                <w:sz w:val="19"/>
                <w:szCs w:val="19"/>
              </w:rPr>
            </w:pPr>
            <w:r>
              <w:rPr>
                <w:sz w:val="19"/>
                <w:szCs w:val="19"/>
              </w:rPr>
              <w:t xml:space="preserve">Смысл высказывания не раскрыт: ни  одна  основная  идея  не </w:t>
            </w:r>
            <w:proofErr w:type="gramStart"/>
            <w:r>
              <w:rPr>
                <w:sz w:val="19"/>
                <w:szCs w:val="19"/>
              </w:rPr>
              <w:t>выделена / ни один тезис не</w:t>
            </w:r>
            <w:r>
              <w:rPr>
                <w:spacing w:val="13"/>
                <w:sz w:val="19"/>
                <w:szCs w:val="19"/>
              </w:rPr>
              <w:t xml:space="preserve"> </w:t>
            </w:r>
            <w:r>
              <w:rPr>
                <w:sz w:val="19"/>
                <w:szCs w:val="19"/>
              </w:rPr>
              <w:t>сформулирован</w:t>
            </w:r>
            <w:proofErr w:type="gramEnd"/>
            <w:r>
              <w:rPr>
                <w:sz w:val="19"/>
                <w:szCs w:val="19"/>
              </w:rPr>
              <w:t>.</w:t>
            </w:r>
          </w:p>
          <w:p w:rsidR="00CA7A9F" w:rsidRDefault="00CA7A9F" w:rsidP="00E0110C">
            <w:pPr>
              <w:pStyle w:val="TableParagraph"/>
              <w:kinsoku w:val="0"/>
              <w:overflowPunct w:val="0"/>
              <w:spacing w:line="244" w:lineRule="auto"/>
              <w:ind w:left="73" w:right="63"/>
              <w:jc w:val="both"/>
              <w:rPr>
                <w:sz w:val="19"/>
                <w:szCs w:val="19"/>
              </w:rPr>
            </w:pPr>
            <w:r>
              <w:rPr>
                <w:sz w:val="19"/>
                <w:szCs w:val="19"/>
              </w:rPr>
              <w:t xml:space="preserve">ИЛИ     Выделенная     идея,     сформулированный      тезис не </w:t>
            </w:r>
            <w:proofErr w:type="gramStart"/>
            <w:r>
              <w:rPr>
                <w:sz w:val="19"/>
                <w:szCs w:val="19"/>
              </w:rPr>
              <w:t>отражают смысла высказывания / произведена</w:t>
            </w:r>
            <w:proofErr w:type="gramEnd"/>
            <w:r>
              <w:rPr>
                <w:sz w:val="19"/>
                <w:szCs w:val="19"/>
              </w:rPr>
              <w:t xml:space="preserve"> подмена смысла высказывания рассуждениями общего характера («домашней заготовкой»), не отражающими специфики предложенного</w:t>
            </w:r>
            <w:r>
              <w:rPr>
                <w:spacing w:val="1"/>
                <w:sz w:val="19"/>
                <w:szCs w:val="19"/>
              </w:rPr>
              <w:t xml:space="preserve"> </w:t>
            </w:r>
            <w:r>
              <w:rPr>
                <w:sz w:val="19"/>
                <w:szCs w:val="19"/>
              </w:rPr>
              <w:t>высказывания.</w:t>
            </w:r>
          </w:p>
          <w:p w:rsidR="00CA7A9F" w:rsidRDefault="00CA7A9F" w:rsidP="00E0110C">
            <w:pPr>
              <w:pStyle w:val="TableParagraph"/>
              <w:kinsoku w:val="0"/>
              <w:overflowPunct w:val="0"/>
              <w:spacing w:line="244" w:lineRule="auto"/>
              <w:ind w:left="73" w:right="62" w:hanging="1"/>
              <w:jc w:val="both"/>
              <w:rPr>
                <w:sz w:val="19"/>
                <w:szCs w:val="19"/>
              </w:rPr>
            </w:pPr>
            <w:r>
              <w:rPr>
                <w:sz w:val="19"/>
                <w:szCs w:val="19"/>
              </w:rPr>
              <w:t xml:space="preserve">ИЛИ Раскрытие смысла подменяется прямым пересказом / перефразированием приведённого высказывания </w:t>
            </w:r>
            <w:r>
              <w:rPr>
                <w:spacing w:val="-11"/>
                <w:sz w:val="19"/>
                <w:szCs w:val="19"/>
              </w:rPr>
              <w:t xml:space="preserve">/ </w:t>
            </w:r>
            <w:r>
              <w:rPr>
                <w:sz w:val="19"/>
                <w:szCs w:val="19"/>
              </w:rPr>
              <w:t>последовательным        объяснением         каждого         слова в высказывании без объяснения смысла</w:t>
            </w:r>
            <w:r>
              <w:rPr>
                <w:spacing w:val="26"/>
                <w:sz w:val="19"/>
                <w:szCs w:val="19"/>
              </w:rPr>
              <w:t xml:space="preserve"> </w:t>
            </w:r>
            <w:r>
              <w:rPr>
                <w:sz w:val="19"/>
                <w:szCs w:val="19"/>
              </w:rPr>
              <w:t>высказывания</w:t>
            </w:r>
          </w:p>
          <w:p w:rsidR="00CA7A9F" w:rsidRDefault="00CA7A9F" w:rsidP="00E0110C">
            <w:pPr>
              <w:pStyle w:val="TableParagraph"/>
              <w:kinsoku w:val="0"/>
              <w:overflowPunct w:val="0"/>
              <w:spacing w:line="196" w:lineRule="exact"/>
              <w:ind w:left="73"/>
              <w:jc w:val="both"/>
              <w:rPr>
                <w:sz w:val="19"/>
                <w:szCs w:val="19"/>
              </w:rPr>
            </w:pPr>
            <w:r>
              <w:rPr>
                <w:sz w:val="19"/>
                <w:szCs w:val="19"/>
              </w:rPr>
              <w:t>в целом</w:t>
            </w:r>
          </w:p>
        </w:tc>
        <w:tc>
          <w:tcPr>
            <w:tcW w:w="904"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17" w:lineRule="exact"/>
              <w:ind w:left="7"/>
              <w:jc w:val="center"/>
              <w:rPr>
                <w:w w:val="101"/>
                <w:sz w:val="19"/>
                <w:szCs w:val="19"/>
              </w:rPr>
            </w:pPr>
            <w:r>
              <w:rPr>
                <w:w w:val="101"/>
                <w:sz w:val="19"/>
                <w:szCs w:val="19"/>
              </w:rPr>
              <w:t>0</w:t>
            </w:r>
          </w:p>
        </w:tc>
      </w:tr>
      <w:tr w:rsidR="00CA7A9F" w:rsidTr="00E0110C">
        <w:trPr>
          <w:trHeight w:val="663"/>
        </w:trPr>
        <w:tc>
          <w:tcPr>
            <w:tcW w:w="567" w:type="dxa"/>
            <w:vMerge/>
            <w:tcBorders>
              <w:top w:val="nil"/>
              <w:left w:val="single" w:sz="4" w:space="0" w:color="000000"/>
              <w:bottom w:val="single" w:sz="4" w:space="0" w:color="000000"/>
              <w:right w:val="single" w:sz="4" w:space="0" w:color="000000"/>
            </w:tcBorders>
          </w:tcPr>
          <w:p w:rsidR="00CA7A9F" w:rsidRDefault="00CA7A9F" w:rsidP="00E0110C">
            <w:pPr>
              <w:pStyle w:val="a4"/>
              <w:kinsoku w:val="0"/>
              <w:overflowPunct w:val="0"/>
              <w:rPr>
                <w:sz w:val="2"/>
                <w:szCs w:val="2"/>
              </w:rPr>
            </w:pPr>
          </w:p>
        </w:tc>
        <w:tc>
          <w:tcPr>
            <w:tcW w:w="5953" w:type="dxa"/>
            <w:gridSpan w:val="4"/>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ind w:left="73"/>
              <w:rPr>
                <w:b/>
                <w:bCs/>
                <w:sz w:val="19"/>
                <w:szCs w:val="19"/>
              </w:rPr>
            </w:pPr>
            <w:r>
              <w:rPr>
                <w:b/>
                <w:bCs/>
                <w:sz w:val="19"/>
                <w:szCs w:val="19"/>
              </w:rPr>
              <w:t>Указание по оцениванию:</w:t>
            </w:r>
          </w:p>
          <w:p w:rsidR="00CA7A9F" w:rsidRDefault="00CA7A9F" w:rsidP="00E0110C">
            <w:pPr>
              <w:pStyle w:val="TableParagraph"/>
              <w:kinsoku w:val="0"/>
              <w:overflowPunct w:val="0"/>
              <w:spacing w:before="2" w:line="220" w:lineRule="atLeast"/>
              <w:ind w:left="73" w:hanging="1"/>
              <w:rPr>
                <w:i/>
                <w:iCs/>
                <w:sz w:val="19"/>
                <w:szCs w:val="19"/>
              </w:rPr>
            </w:pPr>
            <w:r>
              <w:rPr>
                <w:i/>
                <w:iCs/>
                <w:sz w:val="19"/>
                <w:szCs w:val="19"/>
              </w:rPr>
              <w:t>Если по критерию 29.1 выставляется 0 баллов, то по всем остальным критериям оценивания выставляется 0 баллов</w:t>
            </w:r>
          </w:p>
        </w:tc>
      </w:tr>
      <w:tr w:rsidR="00CA7A9F" w:rsidTr="00E0110C">
        <w:trPr>
          <w:trHeight w:val="663"/>
        </w:trPr>
        <w:tc>
          <w:tcPr>
            <w:tcW w:w="567" w:type="dxa"/>
            <w:vMerge w:val="restart"/>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ind w:left="87"/>
              <w:rPr>
                <w:b/>
                <w:bCs/>
                <w:sz w:val="19"/>
                <w:szCs w:val="19"/>
              </w:rPr>
            </w:pPr>
            <w:r>
              <w:rPr>
                <w:b/>
                <w:bCs/>
                <w:sz w:val="19"/>
                <w:szCs w:val="19"/>
              </w:rPr>
              <w:t>29.2</w:t>
            </w:r>
          </w:p>
        </w:tc>
        <w:tc>
          <w:tcPr>
            <w:tcW w:w="4961"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22" w:lineRule="exact"/>
              <w:ind w:left="73" w:right="63" w:hanging="1"/>
              <w:jc w:val="both"/>
              <w:rPr>
                <w:i/>
                <w:iCs/>
                <w:sz w:val="19"/>
                <w:szCs w:val="19"/>
              </w:rPr>
            </w:pPr>
            <w:r>
              <w:rPr>
                <w:b/>
                <w:bCs/>
                <w:sz w:val="19"/>
                <w:szCs w:val="19"/>
              </w:rPr>
              <w:t xml:space="preserve">Теоретическое содержание мини-сочинения: </w:t>
            </w:r>
            <w:r>
              <w:rPr>
                <w:i/>
                <w:iCs/>
                <w:sz w:val="19"/>
                <w:szCs w:val="19"/>
              </w:rPr>
              <w:t>объяснение ключевог</w:t>
            </w:r>
            <w:proofErr w:type="gramStart"/>
            <w:r>
              <w:rPr>
                <w:i/>
                <w:iCs/>
                <w:sz w:val="19"/>
                <w:szCs w:val="19"/>
              </w:rPr>
              <w:t>о(</w:t>
            </w:r>
            <w:proofErr w:type="gramEnd"/>
            <w:r>
              <w:rPr>
                <w:i/>
                <w:iCs/>
                <w:sz w:val="19"/>
                <w:szCs w:val="19"/>
              </w:rPr>
              <w:t>-ых) понятия(-</w:t>
            </w:r>
            <w:proofErr w:type="spellStart"/>
            <w:r>
              <w:rPr>
                <w:i/>
                <w:iCs/>
                <w:sz w:val="19"/>
                <w:szCs w:val="19"/>
              </w:rPr>
              <w:t>ий</w:t>
            </w:r>
            <w:proofErr w:type="spellEnd"/>
            <w:r>
              <w:rPr>
                <w:i/>
                <w:iCs/>
                <w:sz w:val="19"/>
                <w:szCs w:val="19"/>
              </w:rPr>
              <w:t>), наличие и корректность теоретических положений</w:t>
            </w:r>
          </w:p>
        </w:tc>
        <w:tc>
          <w:tcPr>
            <w:tcW w:w="992" w:type="dxa"/>
            <w:gridSpan w:val="3"/>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ind w:left="7"/>
              <w:jc w:val="center"/>
              <w:rPr>
                <w:b/>
                <w:bCs/>
                <w:w w:val="101"/>
                <w:sz w:val="19"/>
                <w:szCs w:val="19"/>
              </w:rPr>
            </w:pPr>
            <w:r>
              <w:rPr>
                <w:b/>
                <w:bCs/>
                <w:w w:val="101"/>
                <w:sz w:val="19"/>
                <w:szCs w:val="19"/>
              </w:rPr>
              <w:t>2</w:t>
            </w:r>
          </w:p>
        </w:tc>
      </w:tr>
      <w:tr w:rsidR="00CA7A9F" w:rsidTr="00E0110C">
        <w:trPr>
          <w:trHeight w:val="882"/>
        </w:trPr>
        <w:tc>
          <w:tcPr>
            <w:tcW w:w="567" w:type="dxa"/>
            <w:vMerge/>
            <w:tcBorders>
              <w:top w:val="nil"/>
              <w:left w:val="single" w:sz="4" w:space="0" w:color="000000"/>
              <w:bottom w:val="single" w:sz="4" w:space="0" w:color="000000"/>
              <w:right w:val="single" w:sz="4" w:space="0" w:color="000000"/>
            </w:tcBorders>
          </w:tcPr>
          <w:p w:rsidR="00CA7A9F" w:rsidRDefault="00CA7A9F" w:rsidP="00E0110C">
            <w:pPr>
              <w:pStyle w:val="a4"/>
              <w:kinsoku w:val="0"/>
              <w:overflowPunct w:val="0"/>
              <w:rPr>
                <w:sz w:val="2"/>
                <w:szCs w:val="2"/>
              </w:rPr>
            </w:pPr>
          </w:p>
        </w:tc>
        <w:tc>
          <w:tcPr>
            <w:tcW w:w="4961"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44" w:lineRule="auto"/>
              <w:ind w:left="73" w:right="58" w:hanging="1"/>
              <w:jc w:val="both"/>
              <w:rPr>
                <w:sz w:val="19"/>
                <w:szCs w:val="19"/>
              </w:rPr>
            </w:pPr>
            <w:r>
              <w:rPr>
                <w:sz w:val="19"/>
                <w:szCs w:val="19"/>
              </w:rPr>
              <w:t>В контексте хотя бы одной выделенной идеи / одного тезиса приведены корректные с точки зрения научного обществознания (без ошибок) объяснения ключевог</w:t>
            </w:r>
            <w:proofErr w:type="gramStart"/>
            <w:r>
              <w:rPr>
                <w:sz w:val="19"/>
                <w:szCs w:val="19"/>
              </w:rPr>
              <w:t>о(</w:t>
            </w:r>
            <w:proofErr w:type="gramEnd"/>
            <w:r>
              <w:rPr>
                <w:sz w:val="19"/>
                <w:szCs w:val="19"/>
              </w:rPr>
              <w:t>-ых)</w:t>
            </w:r>
          </w:p>
          <w:p w:rsidR="00CA7A9F" w:rsidRDefault="00CA7A9F" w:rsidP="00E0110C">
            <w:pPr>
              <w:pStyle w:val="TableParagraph"/>
              <w:kinsoku w:val="0"/>
              <w:overflowPunct w:val="0"/>
              <w:spacing w:line="198" w:lineRule="exact"/>
              <w:ind w:left="73"/>
              <w:jc w:val="both"/>
              <w:rPr>
                <w:sz w:val="19"/>
                <w:szCs w:val="19"/>
              </w:rPr>
            </w:pPr>
            <w:r>
              <w:rPr>
                <w:sz w:val="19"/>
                <w:szCs w:val="19"/>
              </w:rPr>
              <w:t>поняти</w:t>
            </w:r>
            <w:proofErr w:type="gramStart"/>
            <w:r>
              <w:rPr>
                <w:sz w:val="19"/>
                <w:szCs w:val="19"/>
              </w:rPr>
              <w:t>я(</w:t>
            </w:r>
            <w:proofErr w:type="gramEnd"/>
            <w:r>
              <w:rPr>
                <w:sz w:val="19"/>
                <w:szCs w:val="19"/>
              </w:rPr>
              <w:t>-</w:t>
            </w:r>
            <w:proofErr w:type="spellStart"/>
            <w:r>
              <w:rPr>
                <w:sz w:val="19"/>
                <w:szCs w:val="19"/>
              </w:rPr>
              <w:t>ий</w:t>
            </w:r>
            <w:proofErr w:type="spellEnd"/>
            <w:r>
              <w:rPr>
                <w:sz w:val="19"/>
                <w:szCs w:val="19"/>
              </w:rPr>
              <w:t>) и теоретические положения</w:t>
            </w:r>
          </w:p>
        </w:tc>
        <w:tc>
          <w:tcPr>
            <w:tcW w:w="992" w:type="dxa"/>
            <w:gridSpan w:val="3"/>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14" w:lineRule="exact"/>
              <w:ind w:left="7"/>
              <w:jc w:val="center"/>
              <w:rPr>
                <w:w w:val="101"/>
                <w:sz w:val="19"/>
                <w:szCs w:val="19"/>
              </w:rPr>
            </w:pPr>
            <w:r>
              <w:rPr>
                <w:w w:val="101"/>
                <w:sz w:val="19"/>
                <w:szCs w:val="19"/>
              </w:rPr>
              <w:t>2</w:t>
            </w:r>
          </w:p>
        </w:tc>
      </w:tr>
      <w:tr w:rsidR="00CA7A9F" w:rsidTr="00E0110C">
        <w:trPr>
          <w:trHeight w:val="2662"/>
        </w:trPr>
        <w:tc>
          <w:tcPr>
            <w:tcW w:w="567" w:type="dxa"/>
            <w:vMerge/>
            <w:tcBorders>
              <w:top w:val="nil"/>
              <w:left w:val="single" w:sz="4" w:space="0" w:color="000000"/>
              <w:bottom w:val="single" w:sz="4" w:space="0" w:color="000000"/>
              <w:right w:val="single" w:sz="4" w:space="0" w:color="000000"/>
            </w:tcBorders>
          </w:tcPr>
          <w:p w:rsidR="00CA7A9F" w:rsidRDefault="00CA7A9F" w:rsidP="00E0110C">
            <w:pPr>
              <w:pStyle w:val="a4"/>
              <w:kinsoku w:val="0"/>
              <w:overflowPunct w:val="0"/>
              <w:rPr>
                <w:sz w:val="2"/>
                <w:szCs w:val="2"/>
              </w:rPr>
            </w:pPr>
          </w:p>
        </w:tc>
        <w:tc>
          <w:tcPr>
            <w:tcW w:w="4961"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44" w:lineRule="auto"/>
              <w:ind w:left="73" w:right="58" w:hanging="1"/>
              <w:jc w:val="both"/>
              <w:rPr>
                <w:sz w:val="19"/>
                <w:szCs w:val="19"/>
              </w:rPr>
            </w:pPr>
            <w:r>
              <w:rPr>
                <w:sz w:val="19"/>
                <w:szCs w:val="19"/>
              </w:rPr>
              <w:t>В контексте хотя бы одной выделенной идеи / одного тезиса приведены корректные с точки зрения научного обществознания (без ошибок) объяснения ключевог</w:t>
            </w:r>
            <w:proofErr w:type="gramStart"/>
            <w:r>
              <w:rPr>
                <w:sz w:val="19"/>
                <w:szCs w:val="19"/>
              </w:rPr>
              <w:t>о(</w:t>
            </w:r>
            <w:proofErr w:type="gramEnd"/>
            <w:r>
              <w:rPr>
                <w:sz w:val="19"/>
                <w:szCs w:val="19"/>
              </w:rPr>
              <w:t>-ых) понятия(-</w:t>
            </w:r>
            <w:proofErr w:type="spellStart"/>
            <w:r>
              <w:rPr>
                <w:sz w:val="19"/>
                <w:szCs w:val="19"/>
              </w:rPr>
              <w:t>ий</w:t>
            </w:r>
            <w:proofErr w:type="spellEnd"/>
            <w:r>
              <w:rPr>
                <w:sz w:val="19"/>
                <w:szCs w:val="19"/>
              </w:rPr>
              <w:t>), теоретические положения не представлены.</w:t>
            </w:r>
          </w:p>
          <w:p w:rsidR="00CA7A9F" w:rsidRDefault="00CA7A9F" w:rsidP="00E0110C">
            <w:pPr>
              <w:pStyle w:val="TableParagraph"/>
              <w:kinsoku w:val="0"/>
              <w:overflowPunct w:val="0"/>
              <w:spacing w:line="244" w:lineRule="auto"/>
              <w:ind w:left="73" w:right="59" w:hanging="1"/>
              <w:jc w:val="both"/>
              <w:rPr>
                <w:spacing w:val="-5"/>
                <w:sz w:val="19"/>
                <w:szCs w:val="19"/>
              </w:rPr>
            </w:pPr>
            <w:r>
              <w:rPr>
                <w:spacing w:val="-4"/>
                <w:sz w:val="19"/>
                <w:szCs w:val="19"/>
              </w:rPr>
              <w:t xml:space="preserve">ИЛИ </w:t>
            </w:r>
            <w:r>
              <w:rPr>
                <w:sz w:val="19"/>
                <w:szCs w:val="19"/>
              </w:rPr>
              <w:t xml:space="preserve">В </w:t>
            </w:r>
            <w:r>
              <w:rPr>
                <w:spacing w:val="-5"/>
                <w:sz w:val="19"/>
                <w:szCs w:val="19"/>
              </w:rPr>
              <w:t xml:space="preserve">контексте </w:t>
            </w:r>
            <w:r>
              <w:rPr>
                <w:spacing w:val="-3"/>
                <w:sz w:val="19"/>
                <w:szCs w:val="19"/>
              </w:rPr>
              <w:t xml:space="preserve">хотя </w:t>
            </w:r>
            <w:r>
              <w:rPr>
                <w:sz w:val="19"/>
                <w:szCs w:val="19"/>
              </w:rPr>
              <w:t xml:space="preserve">бы </w:t>
            </w:r>
            <w:r>
              <w:rPr>
                <w:spacing w:val="-4"/>
                <w:sz w:val="19"/>
                <w:szCs w:val="19"/>
              </w:rPr>
              <w:t xml:space="preserve">одной </w:t>
            </w:r>
            <w:r>
              <w:rPr>
                <w:spacing w:val="-5"/>
                <w:sz w:val="19"/>
                <w:szCs w:val="19"/>
              </w:rPr>
              <w:t xml:space="preserve">выделенной </w:t>
            </w:r>
            <w:r>
              <w:rPr>
                <w:spacing w:val="-4"/>
                <w:sz w:val="19"/>
                <w:szCs w:val="19"/>
              </w:rPr>
              <w:t xml:space="preserve">идеи </w:t>
            </w:r>
            <w:r>
              <w:rPr>
                <w:sz w:val="19"/>
                <w:szCs w:val="19"/>
              </w:rPr>
              <w:t xml:space="preserve">/ </w:t>
            </w:r>
            <w:r>
              <w:rPr>
                <w:spacing w:val="-5"/>
                <w:sz w:val="19"/>
                <w:szCs w:val="19"/>
              </w:rPr>
              <w:t xml:space="preserve">одного </w:t>
            </w:r>
            <w:r>
              <w:rPr>
                <w:spacing w:val="-4"/>
                <w:sz w:val="19"/>
                <w:szCs w:val="19"/>
              </w:rPr>
              <w:t xml:space="preserve">тезиса </w:t>
            </w:r>
            <w:r>
              <w:rPr>
                <w:spacing w:val="-5"/>
                <w:sz w:val="19"/>
                <w:szCs w:val="19"/>
              </w:rPr>
              <w:t xml:space="preserve">приведены </w:t>
            </w:r>
            <w:r>
              <w:rPr>
                <w:spacing w:val="-4"/>
                <w:sz w:val="19"/>
                <w:szCs w:val="19"/>
              </w:rPr>
              <w:t xml:space="preserve">корректные </w:t>
            </w:r>
            <w:r>
              <w:rPr>
                <w:sz w:val="19"/>
                <w:szCs w:val="19"/>
              </w:rPr>
              <w:t xml:space="preserve">с точки зрения научного обществознания (без ошибок) </w:t>
            </w:r>
            <w:r>
              <w:rPr>
                <w:spacing w:val="-4"/>
                <w:sz w:val="19"/>
                <w:szCs w:val="19"/>
              </w:rPr>
              <w:t xml:space="preserve">теоретические положения, смысл </w:t>
            </w:r>
            <w:r>
              <w:rPr>
                <w:spacing w:val="-5"/>
                <w:sz w:val="19"/>
                <w:szCs w:val="19"/>
              </w:rPr>
              <w:t>ключевог</w:t>
            </w:r>
            <w:proofErr w:type="gramStart"/>
            <w:r>
              <w:rPr>
                <w:spacing w:val="-5"/>
                <w:sz w:val="19"/>
                <w:szCs w:val="19"/>
              </w:rPr>
              <w:t>о(</w:t>
            </w:r>
            <w:proofErr w:type="gramEnd"/>
            <w:r>
              <w:rPr>
                <w:spacing w:val="-5"/>
                <w:sz w:val="19"/>
                <w:szCs w:val="19"/>
              </w:rPr>
              <w:t>-ых) понятия(-</w:t>
            </w:r>
            <w:proofErr w:type="spellStart"/>
            <w:r>
              <w:rPr>
                <w:spacing w:val="-5"/>
                <w:sz w:val="19"/>
                <w:szCs w:val="19"/>
              </w:rPr>
              <w:t>ий</w:t>
            </w:r>
            <w:proofErr w:type="spellEnd"/>
            <w:r>
              <w:rPr>
                <w:spacing w:val="-5"/>
                <w:sz w:val="19"/>
                <w:szCs w:val="19"/>
              </w:rPr>
              <w:t xml:space="preserve">) </w:t>
            </w:r>
            <w:r>
              <w:rPr>
                <w:sz w:val="19"/>
                <w:szCs w:val="19"/>
              </w:rPr>
              <w:t>не</w:t>
            </w:r>
            <w:r>
              <w:rPr>
                <w:spacing w:val="-11"/>
                <w:sz w:val="19"/>
                <w:szCs w:val="19"/>
              </w:rPr>
              <w:t xml:space="preserve"> </w:t>
            </w:r>
            <w:r>
              <w:rPr>
                <w:spacing w:val="-5"/>
                <w:sz w:val="19"/>
                <w:szCs w:val="19"/>
              </w:rPr>
              <w:t>раскрыт.</w:t>
            </w:r>
          </w:p>
          <w:p w:rsidR="00CA7A9F" w:rsidRDefault="00CA7A9F" w:rsidP="00E0110C">
            <w:pPr>
              <w:pStyle w:val="TableParagraph"/>
              <w:kinsoku w:val="0"/>
              <w:overflowPunct w:val="0"/>
              <w:spacing w:line="244" w:lineRule="auto"/>
              <w:ind w:left="73" w:right="58"/>
              <w:jc w:val="both"/>
              <w:rPr>
                <w:spacing w:val="-5"/>
                <w:sz w:val="19"/>
                <w:szCs w:val="19"/>
              </w:rPr>
            </w:pPr>
            <w:r>
              <w:rPr>
                <w:spacing w:val="-4"/>
                <w:sz w:val="19"/>
                <w:szCs w:val="19"/>
              </w:rPr>
              <w:t xml:space="preserve">ИЛИ </w:t>
            </w:r>
            <w:r>
              <w:rPr>
                <w:sz w:val="19"/>
                <w:szCs w:val="19"/>
              </w:rPr>
              <w:t xml:space="preserve">В </w:t>
            </w:r>
            <w:r>
              <w:rPr>
                <w:spacing w:val="-5"/>
                <w:sz w:val="19"/>
                <w:szCs w:val="19"/>
              </w:rPr>
              <w:t>приведённых</w:t>
            </w:r>
            <w:r>
              <w:rPr>
                <w:spacing w:val="37"/>
                <w:sz w:val="19"/>
                <w:szCs w:val="19"/>
              </w:rPr>
              <w:t xml:space="preserve"> </w:t>
            </w:r>
            <w:r>
              <w:rPr>
                <w:spacing w:val="-5"/>
                <w:sz w:val="19"/>
                <w:szCs w:val="19"/>
              </w:rPr>
              <w:t xml:space="preserve">объяснениях  </w:t>
            </w:r>
            <w:r>
              <w:rPr>
                <w:spacing w:val="-4"/>
                <w:sz w:val="19"/>
                <w:szCs w:val="19"/>
              </w:rPr>
              <w:t>ключевог</w:t>
            </w:r>
            <w:proofErr w:type="gramStart"/>
            <w:r>
              <w:rPr>
                <w:spacing w:val="-4"/>
                <w:sz w:val="19"/>
                <w:szCs w:val="19"/>
              </w:rPr>
              <w:t>о(</w:t>
            </w:r>
            <w:proofErr w:type="gramEnd"/>
            <w:r>
              <w:rPr>
                <w:spacing w:val="-4"/>
                <w:sz w:val="19"/>
                <w:szCs w:val="19"/>
              </w:rPr>
              <w:t>-ых) понятия(-</w:t>
            </w:r>
            <w:proofErr w:type="spellStart"/>
            <w:r>
              <w:rPr>
                <w:spacing w:val="-4"/>
                <w:sz w:val="19"/>
                <w:szCs w:val="19"/>
              </w:rPr>
              <w:t>ий</w:t>
            </w:r>
            <w:proofErr w:type="spellEnd"/>
            <w:r>
              <w:rPr>
                <w:spacing w:val="-4"/>
                <w:sz w:val="19"/>
                <w:szCs w:val="19"/>
              </w:rPr>
              <w:t xml:space="preserve">) </w:t>
            </w:r>
            <w:r>
              <w:rPr>
                <w:sz w:val="19"/>
                <w:szCs w:val="19"/>
              </w:rPr>
              <w:t xml:space="preserve">/ </w:t>
            </w:r>
            <w:r>
              <w:rPr>
                <w:spacing w:val="-5"/>
                <w:sz w:val="19"/>
                <w:szCs w:val="19"/>
              </w:rPr>
              <w:t xml:space="preserve">теоретических  положениях  </w:t>
            </w:r>
            <w:r>
              <w:rPr>
                <w:spacing w:val="-4"/>
                <w:sz w:val="19"/>
                <w:szCs w:val="19"/>
              </w:rPr>
              <w:t xml:space="preserve">допущены </w:t>
            </w:r>
            <w:r>
              <w:rPr>
                <w:spacing w:val="-5"/>
                <w:sz w:val="19"/>
                <w:szCs w:val="19"/>
              </w:rPr>
              <w:t xml:space="preserve">отдельные </w:t>
            </w:r>
            <w:r>
              <w:rPr>
                <w:spacing w:val="-4"/>
                <w:sz w:val="19"/>
                <w:szCs w:val="19"/>
              </w:rPr>
              <w:t xml:space="preserve">неточности, </w:t>
            </w:r>
            <w:r>
              <w:rPr>
                <w:sz w:val="19"/>
                <w:szCs w:val="19"/>
              </w:rPr>
              <w:t xml:space="preserve">не </w:t>
            </w:r>
            <w:r>
              <w:rPr>
                <w:spacing w:val="-4"/>
                <w:sz w:val="19"/>
                <w:szCs w:val="19"/>
              </w:rPr>
              <w:t>искажающие научного смысла</w:t>
            </w:r>
            <w:r>
              <w:rPr>
                <w:spacing w:val="-1"/>
                <w:sz w:val="19"/>
                <w:szCs w:val="19"/>
              </w:rPr>
              <w:t xml:space="preserve"> </w:t>
            </w:r>
            <w:r>
              <w:rPr>
                <w:spacing w:val="-5"/>
                <w:sz w:val="19"/>
                <w:szCs w:val="19"/>
              </w:rPr>
              <w:t>этих</w:t>
            </w:r>
          </w:p>
          <w:p w:rsidR="00CA7A9F" w:rsidRDefault="00CA7A9F" w:rsidP="00E0110C">
            <w:pPr>
              <w:pStyle w:val="TableParagraph"/>
              <w:kinsoku w:val="0"/>
              <w:overflowPunct w:val="0"/>
              <w:spacing w:line="198" w:lineRule="exact"/>
              <w:ind w:left="73"/>
              <w:jc w:val="both"/>
              <w:rPr>
                <w:sz w:val="19"/>
                <w:szCs w:val="19"/>
              </w:rPr>
            </w:pPr>
            <w:r>
              <w:rPr>
                <w:sz w:val="19"/>
                <w:szCs w:val="19"/>
              </w:rPr>
              <w:t>понятий, теоретических положений</w:t>
            </w:r>
          </w:p>
        </w:tc>
        <w:tc>
          <w:tcPr>
            <w:tcW w:w="992" w:type="dxa"/>
            <w:gridSpan w:val="3"/>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17" w:lineRule="exact"/>
              <w:ind w:left="7"/>
              <w:jc w:val="center"/>
              <w:rPr>
                <w:w w:val="101"/>
                <w:sz w:val="19"/>
                <w:szCs w:val="19"/>
              </w:rPr>
            </w:pPr>
            <w:r>
              <w:rPr>
                <w:w w:val="101"/>
                <w:sz w:val="19"/>
                <w:szCs w:val="19"/>
              </w:rPr>
              <w:t>1</w:t>
            </w:r>
          </w:p>
        </w:tc>
      </w:tr>
      <w:tr w:rsidR="00CA7A9F" w:rsidTr="00E0110C">
        <w:trPr>
          <w:trHeight w:val="1774"/>
        </w:trPr>
        <w:tc>
          <w:tcPr>
            <w:tcW w:w="567"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ind w:left="0"/>
              <w:rPr>
                <w:sz w:val="18"/>
                <w:szCs w:val="18"/>
              </w:rPr>
            </w:pPr>
          </w:p>
        </w:tc>
        <w:tc>
          <w:tcPr>
            <w:tcW w:w="4974" w:type="dxa"/>
            <w:gridSpan w:val="2"/>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44" w:lineRule="auto"/>
              <w:ind w:right="62"/>
              <w:jc w:val="both"/>
              <w:rPr>
                <w:sz w:val="19"/>
                <w:szCs w:val="19"/>
              </w:rPr>
            </w:pPr>
            <w:r>
              <w:rPr>
                <w:sz w:val="19"/>
                <w:szCs w:val="19"/>
              </w:rPr>
              <w:t>Все иные ситуации, не предусмотренные правилами выставления 2 и 1 балла, в том числе если теоретическое содержание мини-сочинения отсутствует: смысл ключевог</w:t>
            </w:r>
            <w:proofErr w:type="gramStart"/>
            <w:r>
              <w:rPr>
                <w:sz w:val="19"/>
                <w:szCs w:val="19"/>
              </w:rPr>
              <w:t>о(</w:t>
            </w:r>
            <w:proofErr w:type="gramEnd"/>
            <w:r>
              <w:rPr>
                <w:sz w:val="19"/>
                <w:szCs w:val="19"/>
              </w:rPr>
              <w:t>-ых) понятия(-й) не объяснён; теоретические положения не приведены или не связаны с основной идеей/тезисом, не раскрывают смысла высказывания.</w:t>
            </w:r>
          </w:p>
          <w:p w:rsidR="00CA7A9F" w:rsidRDefault="00CA7A9F" w:rsidP="00E0110C">
            <w:pPr>
              <w:pStyle w:val="TableParagraph"/>
              <w:kinsoku w:val="0"/>
              <w:overflowPunct w:val="0"/>
              <w:spacing w:line="214" w:lineRule="exact"/>
              <w:ind w:left="73"/>
              <w:jc w:val="both"/>
              <w:rPr>
                <w:sz w:val="19"/>
                <w:szCs w:val="19"/>
              </w:rPr>
            </w:pPr>
            <w:r>
              <w:rPr>
                <w:sz w:val="19"/>
                <w:szCs w:val="19"/>
              </w:rPr>
              <w:t xml:space="preserve">ИЛИ Приведены рассуждения бытового характера </w:t>
            </w:r>
            <w:proofErr w:type="gramStart"/>
            <w:r>
              <w:rPr>
                <w:sz w:val="19"/>
                <w:szCs w:val="19"/>
              </w:rPr>
              <w:t>без</w:t>
            </w:r>
            <w:proofErr w:type="gramEnd"/>
          </w:p>
          <w:p w:rsidR="00CA7A9F" w:rsidRDefault="00CA7A9F" w:rsidP="00E0110C">
            <w:pPr>
              <w:pStyle w:val="TableParagraph"/>
              <w:kinsoku w:val="0"/>
              <w:overflowPunct w:val="0"/>
              <w:spacing w:before="2" w:line="200" w:lineRule="exact"/>
              <w:ind w:left="73"/>
              <w:jc w:val="both"/>
              <w:rPr>
                <w:sz w:val="19"/>
                <w:szCs w:val="19"/>
              </w:rPr>
            </w:pPr>
            <w:r>
              <w:rPr>
                <w:sz w:val="19"/>
                <w:szCs w:val="19"/>
              </w:rPr>
              <w:t>опоры на обществоведческие знания</w:t>
            </w:r>
          </w:p>
        </w:tc>
        <w:tc>
          <w:tcPr>
            <w:tcW w:w="979" w:type="dxa"/>
            <w:gridSpan w:val="2"/>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17" w:lineRule="exact"/>
              <w:ind w:left="7"/>
              <w:jc w:val="center"/>
              <w:rPr>
                <w:w w:val="101"/>
                <w:sz w:val="19"/>
                <w:szCs w:val="19"/>
              </w:rPr>
            </w:pPr>
            <w:r>
              <w:rPr>
                <w:w w:val="101"/>
                <w:sz w:val="19"/>
                <w:szCs w:val="19"/>
              </w:rPr>
              <w:t>0</w:t>
            </w:r>
          </w:p>
        </w:tc>
      </w:tr>
      <w:tr w:rsidR="00CA7A9F" w:rsidTr="00E0110C">
        <w:trPr>
          <w:trHeight w:val="663"/>
        </w:trPr>
        <w:tc>
          <w:tcPr>
            <w:tcW w:w="567"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ind w:left="0"/>
              <w:rPr>
                <w:sz w:val="18"/>
                <w:szCs w:val="18"/>
              </w:rPr>
            </w:pPr>
          </w:p>
        </w:tc>
        <w:tc>
          <w:tcPr>
            <w:tcW w:w="5953" w:type="dxa"/>
            <w:gridSpan w:val="4"/>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ind w:left="73"/>
              <w:rPr>
                <w:b/>
                <w:bCs/>
                <w:sz w:val="19"/>
                <w:szCs w:val="19"/>
              </w:rPr>
            </w:pPr>
            <w:r>
              <w:rPr>
                <w:b/>
                <w:bCs/>
                <w:sz w:val="19"/>
                <w:szCs w:val="19"/>
              </w:rPr>
              <w:t>Указание по оцениванию:</w:t>
            </w:r>
          </w:p>
          <w:p w:rsidR="00CA7A9F" w:rsidRDefault="00CA7A9F" w:rsidP="00E0110C">
            <w:pPr>
              <w:pStyle w:val="TableParagraph"/>
              <w:kinsoku w:val="0"/>
              <w:overflowPunct w:val="0"/>
              <w:spacing w:before="3"/>
              <w:ind w:left="73"/>
              <w:rPr>
                <w:i/>
                <w:iCs/>
                <w:sz w:val="19"/>
                <w:szCs w:val="19"/>
              </w:rPr>
            </w:pPr>
            <w:r>
              <w:rPr>
                <w:i/>
                <w:iCs/>
                <w:sz w:val="19"/>
                <w:szCs w:val="19"/>
              </w:rPr>
              <w:t>Если по критерию 29.2 выставляется 0 баллов, то по критерию 29.3</w:t>
            </w:r>
          </w:p>
          <w:p w:rsidR="00CA7A9F" w:rsidRDefault="00CA7A9F" w:rsidP="00E0110C">
            <w:pPr>
              <w:pStyle w:val="TableParagraph"/>
              <w:kinsoku w:val="0"/>
              <w:overflowPunct w:val="0"/>
              <w:spacing w:before="4" w:line="198" w:lineRule="exact"/>
              <w:ind w:left="73"/>
              <w:rPr>
                <w:i/>
                <w:iCs/>
                <w:sz w:val="19"/>
                <w:szCs w:val="19"/>
              </w:rPr>
            </w:pPr>
            <w:r>
              <w:rPr>
                <w:i/>
                <w:iCs/>
                <w:sz w:val="19"/>
                <w:szCs w:val="19"/>
              </w:rPr>
              <w:t>выставляется 0 баллов</w:t>
            </w:r>
          </w:p>
        </w:tc>
      </w:tr>
      <w:tr w:rsidR="00CA7A9F" w:rsidTr="00E0110C">
        <w:trPr>
          <w:trHeight w:val="441"/>
        </w:trPr>
        <w:tc>
          <w:tcPr>
            <w:tcW w:w="567" w:type="dxa"/>
            <w:vMerge w:val="restart"/>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ind w:left="87"/>
              <w:rPr>
                <w:b/>
                <w:bCs/>
                <w:sz w:val="19"/>
                <w:szCs w:val="19"/>
              </w:rPr>
            </w:pPr>
            <w:r>
              <w:rPr>
                <w:b/>
                <w:bCs/>
                <w:sz w:val="19"/>
                <w:szCs w:val="19"/>
              </w:rPr>
              <w:t>29.3</w:t>
            </w:r>
          </w:p>
        </w:tc>
        <w:tc>
          <w:tcPr>
            <w:tcW w:w="4974" w:type="dxa"/>
            <w:gridSpan w:val="2"/>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22" w:lineRule="exact"/>
              <w:ind w:left="73" w:right="80"/>
              <w:rPr>
                <w:i/>
                <w:iCs/>
                <w:sz w:val="19"/>
                <w:szCs w:val="19"/>
              </w:rPr>
            </w:pPr>
            <w:r>
              <w:rPr>
                <w:b/>
                <w:bCs/>
                <w:sz w:val="19"/>
                <w:szCs w:val="19"/>
              </w:rPr>
              <w:t xml:space="preserve">Теоретическое  содержание  мини-сочинения:   </w:t>
            </w:r>
            <w:r>
              <w:rPr>
                <w:i/>
                <w:iCs/>
                <w:sz w:val="19"/>
                <w:szCs w:val="19"/>
              </w:rPr>
              <w:t>связность и логичность рассуждений,</w:t>
            </w:r>
            <w:r>
              <w:rPr>
                <w:i/>
                <w:iCs/>
                <w:spacing w:val="3"/>
                <w:sz w:val="19"/>
                <w:szCs w:val="19"/>
              </w:rPr>
              <w:t xml:space="preserve"> </w:t>
            </w:r>
            <w:r>
              <w:rPr>
                <w:i/>
                <w:iCs/>
                <w:sz w:val="19"/>
                <w:szCs w:val="19"/>
              </w:rPr>
              <w:t>выводов</w:t>
            </w:r>
          </w:p>
        </w:tc>
        <w:tc>
          <w:tcPr>
            <w:tcW w:w="979" w:type="dxa"/>
            <w:gridSpan w:val="2"/>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ind w:left="7"/>
              <w:jc w:val="center"/>
              <w:rPr>
                <w:b/>
                <w:bCs/>
                <w:w w:val="101"/>
                <w:sz w:val="19"/>
                <w:szCs w:val="19"/>
              </w:rPr>
            </w:pPr>
            <w:r>
              <w:rPr>
                <w:b/>
                <w:bCs/>
                <w:w w:val="101"/>
                <w:sz w:val="19"/>
                <w:szCs w:val="19"/>
              </w:rPr>
              <w:t>1</w:t>
            </w:r>
          </w:p>
        </w:tc>
      </w:tr>
      <w:tr w:rsidR="00CA7A9F" w:rsidTr="00E0110C">
        <w:trPr>
          <w:trHeight w:val="1549"/>
        </w:trPr>
        <w:tc>
          <w:tcPr>
            <w:tcW w:w="567" w:type="dxa"/>
            <w:vMerge/>
            <w:tcBorders>
              <w:top w:val="nil"/>
              <w:left w:val="single" w:sz="4" w:space="0" w:color="000000"/>
              <w:bottom w:val="single" w:sz="4" w:space="0" w:color="000000"/>
              <w:right w:val="single" w:sz="4" w:space="0" w:color="000000"/>
            </w:tcBorders>
          </w:tcPr>
          <w:p w:rsidR="00CA7A9F" w:rsidRDefault="00CA7A9F" w:rsidP="00E0110C">
            <w:pPr>
              <w:pStyle w:val="a4"/>
              <w:kinsoku w:val="0"/>
              <w:overflowPunct w:val="0"/>
              <w:spacing w:before="9"/>
              <w:rPr>
                <w:sz w:val="2"/>
                <w:szCs w:val="2"/>
              </w:rPr>
            </w:pPr>
          </w:p>
        </w:tc>
        <w:tc>
          <w:tcPr>
            <w:tcW w:w="4974" w:type="dxa"/>
            <w:gridSpan w:val="2"/>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44" w:lineRule="auto"/>
              <w:ind w:left="73" w:right="58"/>
              <w:jc w:val="both"/>
              <w:rPr>
                <w:spacing w:val="-4"/>
                <w:sz w:val="19"/>
                <w:szCs w:val="19"/>
              </w:rPr>
            </w:pPr>
            <w:r>
              <w:rPr>
                <w:sz w:val="19"/>
                <w:szCs w:val="19"/>
              </w:rPr>
              <w:t xml:space="preserve">В </w:t>
            </w:r>
            <w:r>
              <w:rPr>
                <w:spacing w:val="-4"/>
                <w:sz w:val="19"/>
                <w:szCs w:val="19"/>
              </w:rPr>
              <w:t xml:space="preserve">контексте </w:t>
            </w:r>
            <w:r>
              <w:rPr>
                <w:spacing w:val="-3"/>
                <w:sz w:val="19"/>
                <w:szCs w:val="19"/>
              </w:rPr>
              <w:t xml:space="preserve">хотя  </w:t>
            </w:r>
            <w:r>
              <w:rPr>
                <w:sz w:val="19"/>
                <w:szCs w:val="19"/>
              </w:rPr>
              <w:t xml:space="preserve">бы </w:t>
            </w:r>
            <w:r>
              <w:rPr>
                <w:spacing w:val="-4"/>
                <w:sz w:val="19"/>
                <w:szCs w:val="19"/>
              </w:rPr>
              <w:t xml:space="preserve">одной  </w:t>
            </w:r>
            <w:r>
              <w:rPr>
                <w:spacing w:val="-5"/>
                <w:sz w:val="19"/>
                <w:szCs w:val="19"/>
              </w:rPr>
              <w:t xml:space="preserve">выделенной  </w:t>
            </w:r>
            <w:r>
              <w:rPr>
                <w:spacing w:val="-4"/>
                <w:sz w:val="19"/>
                <w:szCs w:val="19"/>
              </w:rPr>
              <w:t xml:space="preserve">идеи  </w:t>
            </w:r>
            <w:r>
              <w:rPr>
                <w:sz w:val="19"/>
                <w:szCs w:val="19"/>
              </w:rPr>
              <w:t xml:space="preserve">/ </w:t>
            </w:r>
            <w:r>
              <w:rPr>
                <w:spacing w:val="-4"/>
                <w:sz w:val="19"/>
                <w:szCs w:val="19"/>
              </w:rPr>
              <w:t xml:space="preserve">одного  </w:t>
            </w:r>
            <w:r>
              <w:rPr>
                <w:spacing w:val="-5"/>
                <w:sz w:val="19"/>
                <w:szCs w:val="19"/>
              </w:rPr>
              <w:t xml:space="preserve">тезиса </w:t>
            </w:r>
            <w:r>
              <w:rPr>
                <w:sz w:val="19"/>
                <w:szCs w:val="19"/>
              </w:rPr>
              <w:t xml:space="preserve">с </w:t>
            </w:r>
            <w:r>
              <w:rPr>
                <w:spacing w:val="-4"/>
                <w:sz w:val="19"/>
                <w:szCs w:val="19"/>
              </w:rPr>
              <w:t xml:space="preserve">опорой </w:t>
            </w:r>
            <w:r>
              <w:rPr>
                <w:sz w:val="19"/>
                <w:szCs w:val="19"/>
              </w:rPr>
              <w:t xml:space="preserve">на </w:t>
            </w:r>
            <w:r>
              <w:rPr>
                <w:spacing w:val="-4"/>
                <w:sz w:val="19"/>
                <w:szCs w:val="19"/>
              </w:rPr>
              <w:t>корректно</w:t>
            </w:r>
            <w:proofErr w:type="gramStart"/>
            <w:r>
              <w:rPr>
                <w:spacing w:val="-4"/>
                <w:sz w:val="19"/>
                <w:szCs w:val="19"/>
              </w:rPr>
              <w:t>е(</w:t>
            </w:r>
            <w:proofErr w:type="gramEnd"/>
            <w:r>
              <w:rPr>
                <w:spacing w:val="-4"/>
                <w:sz w:val="19"/>
                <w:szCs w:val="19"/>
              </w:rPr>
              <w:t>-</w:t>
            </w:r>
            <w:proofErr w:type="spellStart"/>
            <w:r>
              <w:rPr>
                <w:spacing w:val="-4"/>
                <w:sz w:val="19"/>
                <w:szCs w:val="19"/>
              </w:rPr>
              <w:t>ые</w:t>
            </w:r>
            <w:proofErr w:type="spellEnd"/>
            <w:r>
              <w:rPr>
                <w:spacing w:val="-4"/>
                <w:sz w:val="19"/>
                <w:szCs w:val="19"/>
              </w:rPr>
              <w:t xml:space="preserve">) объяснение(-я) </w:t>
            </w:r>
            <w:r>
              <w:rPr>
                <w:spacing w:val="-5"/>
                <w:sz w:val="19"/>
                <w:szCs w:val="19"/>
              </w:rPr>
              <w:t xml:space="preserve">ключевого(-ых) </w:t>
            </w:r>
            <w:r>
              <w:rPr>
                <w:spacing w:val="-4"/>
                <w:sz w:val="19"/>
                <w:szCs w:val="19"/>
              </w:rPr>
              <w:t xml:space="preserve">понятия(-й), </w:t>
            </w:r>
            <w:r>
              <w:rPr>
                <w:spacing w:val="-5"/>
                <w:sz w:val="19"/>
                <w:szCs w:val="19"/>
              </w:rPr>
              <w:t xml:space="preserve">теоретические </w:t>
            </w:r>
            <w:r>
              <w:rPr>
                <w:spacing w:val="-4"/>
                <w:sz w:val="19"/>
                <w:szCs w:val="19"/>
              </w:rPr>
              <w:t xml:space="preserve">положения </w:t>
            </w:r>
            <w:r>
              <w:rPr>
                <w:spacing w:val="-5"/>
                <w:sz w:val="19"/>
                <w:szCs w:val="19"/>
              </w:rPr>
              <w:t xml:space="preserve">приведены </w:t>
            </w:r>
            <w:r>
              <w:rPr>
                <w:spacing w:val="-4"/>
                <w:sz w:val="19"/>
                <w:szCs w:val="19"/>
              </w:rPr>
              <w:t xml:space="preserve">связанные между собой </w:t>
            </w:r>
            <w:r>
              <w:rPr>
                <w:spacing w:val="-5"/>
                <w:sz w:val="19"/>
                <w:szCs w:val="19"/>
              </w:rPr>
              <w:t xml:space="preserve">последовательные </w:t>
            </w:r>
            <w:r>
              <w:rPr>
                <w:sz w:val="19"/>
                <w:szCs w:val="19"/>
              </w:rPr>
              <w:t xml:space="preserve">и </w:t>
            </w:r>
            <w:r>
              <w:rPr>
                <w:spacing w:val="-5"/>
                <w:sz w:val="19"/>
                <w:szCs w:val="19"/>
              </w:rPr>
              <w:t xml:space="preserve">непротиворечивые рассуждения, </w:t>
            </w:r>
            <w:r>
              <w:rPr>
                <w:sz w:val="19"/>
                <w:szCs w:val="19"/>
              </w:rPr>
              <w:t xml:space="preserve">на  </w:t>
            </w:r>
            <w:r>
              <w:rPr>
                <w:spacing w:val="-5"/>
                <w:sz w:val="19"/>
                <w:szCs w:val="19"/>
              </w:rPr>
              <w:t xml:space="preserve">основе  </w:t>
            </w:r>
            <w:r>
              <w:rPr>
                <w:spacing w:val="-4"/>
                <w:sz w:val="19"/>
                <w:szCs w:val="19"/>
              </w:rPr>
              <w:t>которых</w:t>
            </w:r>
            <w:r>
              <w:rPr>
                <w:spacing w:val="39"/>
                <w:sz w:val="19"/>
                <w:szCs w:val="19"/>
              </w:rPr>
              <w:t xml:space="preserve"> </w:t>
            </w:r>
            <w:r>
              <w:rPr>
                <w:spacing w:val="-5"/>
                <w:sz w:val="19"/>
                <w:szCs w:val="19"/>
              </w:rPr>
              <w:t xml:space="preserve">сформулирован </w:t>
            </w:r>
            <w:r>
              <w:rPr>
                <w:spacing w:val="-4"/>
                <w:sz w:val="19"/>
                <w:szCs w:val="19"/>
              </w:rPr>
              <w:t xml:space="preserve">обоснованный </w:t>
            </w:r>
            <w:r>
              <w:rPr>
                <w:sz w:val="19"/>
                <w:szCs w:val="19"/>
              </w:rPr>
              <w:t xml:space="preserve">и </w:t>
            </w:r>
            <w:r>
              <w:rPr>
                <w:spacing w:val="-5"/>
                <w:sz w:val="19"/>
                <w:szCs w:val="19"/>
              </w:rPr>
              <w:t xml:space="preserve">достоверный </w:t>
            </w:r>
            <w:r>
              <w:rPr>
                <w:sz w:val="19"/>
                <w:szCs w:val="19"/>
              </w:rPr>
              <w:t xml:space="preserve">с </w:t>
            </w:r>
            <w:r>
              <w:rPr>
                <w:spacing w:val="-4"/>
                <w:sz w:val="19"/>
                <w:szCs w:val="19"/>
              </w:rPr>
              <w:t xml:space="preserve">точки </w:t>
            </w:r>
            <w:r>
              <w:rPr>
                <w:spacing w:val="-5"/>
                <w:sz w:val="19"/>
                <w:szCs w:val="19"/>
              </w:rPr>
              <w:t>зрения</w:t>
            </w:r>
            <w:r>
              <w:rPr>
                <w:spacing w:val="29"/>
                <w:sz w:val="19"/>
                <w:szCs w:val="19"/>
              </w:rPr>
              <w:t xml:space="preserve"> </w:t>
            </w:r>
            <w:r>
              <w:rPr>
                <w:spacing w:val="-4"/>
                <w:sz w:val="19"/>
                <w:szCs w:val="19"/>
              </w:rPr>
              <w:t>научного</w:t>
            </w:r>
          </w:p>
          <w:p w:rsidR="00CA7A9F" w:rsidRDefault="00CA7A9F" w:rsidP="00E0110C">
            <w:pPr>
              <w:pStyle w:val="TableParagraph"/>
              <w:kinsoku w:val="0"/>
              <w:overflowPunct w:val="0"/>
              <w:spacing w:line="196" w:lineRule="exact"/>
              <w:ind w:left="73"/>
              <w:jc w:val="both"/>
              <w:rPr>
                <w:sz w:val="19"/>
                <w:szCs w:val="19"/>
              </w:rPr>
            </w:pPr>
            <w:r>
              <w:rPr>
                <w:sz w:val="19"/>
                <w:szCs w:val="19"/>
              </w:rPr>
              <w:t>обществознания вывод</w:t>
            </w:r>
          </w:p>
        </w:tc>
        <w:tc>
          <w:tcPr>
            <w:tcW w:w="979" w:type="dxa"/>
            <w:gridSpan w:val="2"/>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15" w:lineRule="exact"/>
              <w:ind w:left="7"/>
              <w:jc w:val="center"/>
              <w:rPr>
                <w:w w:val="101"/>
                <w:sz w:val="19"/>
                <w:szCs w:val="19"/>
              </w:rPr>
            </w:pPr>
            <w:r>
              <w:rPr>
                <w:w w:val="101"/>
                <w:sz w:val="19"/>
                <w:szCs w:val="19"/>
              </w:rPr>
              <w:t>1</w:t>
            </w:r>
          </w:p>
        </w:tc>
      </w:tr>
      <w:tr w:rsidR="00CA7A9F" w:rsidTr="00E0110C">
        <w:trPr>
          <w:trHeight w:val="441"/>
        </w:trPr>
        <w:tc>
          <w:tcPr>
            <w:tcW w:w="567" w:type="dxa"/>
            <w:vMerge/>
            <w:tcBorders>
              <w:top w:val="nil"/>
              <w:left w:val="single" w:sz="4" w:space="0" w:color="000000"/>
              <w:bottom w:val="single" w:sz="4" w:space="0" w:color="000000"/>
              <w:right w:val="single" w:sz="4" w:space="0" w:color="000000"/>
            </w:tcBorders>
          </w:tcPr>
          <w:p w:rsidR="00CA7A9F" w:rsidRDefault="00CA7A9F" w:rsidP="00E0110C">
            <w:pPr>
              <w:pStyle w:val="a4"/>
              <w:kinsoku w:val="0"/>
              <w:overflowPunct w:val="0"/>
              <w:spacing w:before="9"/>
              <w:rPr>
                <w:sz w:val="2"/>
                <w:szCs w:val="2"/>
              </w:rPr>
            </w:pPr>
          </w:p>
        </w:tc>
        <w:tc>
          <w:tcPr>
            <w:tcW w:w="4974" w:type="dxa"/>
            <w:gridSpan w:val="2"/>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17" w:lineRule="exact"/>
              <w:ind w:left="73"/>
              <w:rPr>
                <w:sz w:val="19"/>
                <w:szCs w:val="19"/>
              </w:rPr>
            </w:pPr>
            <w:r>
              <w:rPr>
                <w:sz w:val="19"/>
                <w:szCs w:val="19"/>
              </w:rPr>
              <w:t>Все    иные    ситуации,    включая    рассуждения    и  выводы</w:t>
            </w:r>
          </w:p>
          <w:p w:rsidR="00CA7A9F" w:rsidRDefault="00CA7A9F" w:rsidP="00E0110C">
            <w:pPr>
              <w:pStyle w:val="TableParagraph"/>
              <w:kinsoku w:val="0"/>
              <w:overflowPunct w:val="0"/>
              <w:spacing w:before="3" w:line="200" w:lineRule="exact"/>
              <w:ind w:left="73"/>
              <w:rPr>
                <w:sz w:val="19"/>
                <w:szCs w:val="19"/>
              </w:rPr>
            </w:pPr>
            <w:r>
              <w:rPr>
                <w:sz w:val="19"/>
                <w:szCs w:val="19"/>
              </w:rPr>
              <w:t xml:space="preserve">бытового характера </w:t>
            </w:r>
            <w:r>
              <w:rPr>
                <w:spacing w:val="23"/>
                <w:sz w:val="19"/>
                <w:szCs w:val="19"/>
              </w:rPr>
              <w:t xml:space="preserve"> </w:t>
            </w:r>
            <w:r>
              <w:rPr>
                <w:sz w:val="19"/>
                <w:szCs w:val="19"/>
              </w:rPr>
              <w:t>без опоры на обществоведческие знания</w:t>
            </w:r>
          </w:p>
        </w:tc>
        <w:tc>
          <w:tcPr>
            <w:tcW w:w="979" w:type="dxa"/>
            <w:gridSpan w:val="2"/>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17" w:lineRule="exact"/>
              <w:ind w:left="7"/>
              <w:jc w:val="center"/>
              <w:rPr>
                <w:w w:val="101"/>
                <w:sz w:val="19"/>
                <w:szCs w:val="19"/>
              </w:rPr>
            </w:pPr>
            <w:r>
              <w:rPr>
                <w:w w:val="101"/>
                <w:sz w:val="19"/>
                <w:szCs w:val="19"/>
              </w:rPr>
              <w:t>0</w:t>
            </w:r>
          </w:p>
        </w:tc>
      </w:tr>
      <w:tr w:rsidR="00CA7A9F" w:rsidTr="00E0110C">
        <w:trPr>
          <w:trHeight w:val="218"/>
        </w:trPr>
        <w:tc>
          <w:tcPr>
            <w:tcW w:w="567" w:type="dxa"/>
            <w:vMerge w:val="restart"/>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rPr>
                <w:b/>
                <w:bCs/>
                <w:sz w:val="19"/>
                <w:szCs w:val="19"/>
              </w:rPr>
            </w:pPr>
            <w:r>
              <w:rPr>
                <w:b/>
                <w:bCs/>
                <w:sz w:val="19"/>
                <w:szCs w:val="19"/>
              </w:rPr>
              <w:t>29.4</w:t>
            </w:r>
          </w:p>
        </w:tc>
        <w:tc>
          <w:tcPr>
            <w:tcW w:w="4974" w:type="dxa"/>
            <w:gridSpan w:val="2"/>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line="197" w:lineRule="exact"/>
              <w:ind w:left="73"/>
              <w:rPr>
                <w:b/>
                <w:bCs/>
                <w:sz w:val="19"/>
                <w:szCs w:val="19"/>
              </w:rPr>
            </w:pPr>
            <w:r>
              <w:rPr>
                <w:b/>
                <w:bCs/>
                <w:sz w:val="19"/>
                <w:szCs w:val="19"/>
              </w:rPr>
              <w:t>Качество приводимых социальных фактов и примеров</w:t>
            </w:r>
          </w:p>
        </w:tc>
        <w:tc>
          <w:tcPr>
            <w:tcW w:w="979" w:type="dxa"/>
            <w:gridSpan w:val="2"/>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line="197" w:lineRule="exact"/>
              <w:ind w:left="7"/>
              <w:jc w:val="center"/>
              <w:rPr>
                <w:b/>
                <w:bCs/>
                <w:w w:val="101"/>
                <w:sz w:val="19"/>
                <w:szCs w:val="19"/>
              </w:rPr>
            </w:pPr>
            <w:r>
              <w:rPr>
                <w:b/>
                <w:bCs/>
                <w:w w:val="101"/>
                <w:sz w:val="19"/>
                <w:szCs w:val="19"/>
              </w:rPr>
              <w:t>2</w:t>
            </w:r>
          </w:p>
        </w:tc>
      </w:tr>
      <w:tr w:rsidR="00CA7A9F" w:rsidTr="00E0110C">
        <w:trPr>
          <w:trHeight w:val="1774"/>
        </w:trPr>
        <w:tc>
          <w:tcPr>
            <w:tcW w:w="567" w:type="dxa"/>
            <w:vMerge/>
            <w:tcBorders>
              <w:top w:val="nil"/>
              <w:left w:val="single" w:sz="4" w:space="0" w:color="000000"/>
              <w:bottom w:val="single" w:sz="4" w:space="0" w:color="000000"/>
              <w:right w:val="single" w:sz="4" w:space="0" w:color="000000"/>
            </w:tcBorders>
          </w:tcPr>
          <w:p w:rsidR="00CA7A9F" w:rsidRDefault="00CA7A9F" w:rsidP="00E0110C">
            <w:pPr>
              <w:pStyle w:val="a4"/>
              <w:kinsoku w:val="0"/>
              <w:overflowPunct w:val="0"/>
              <w:spacing w:before="9"/>
              <w:rPr>
                <w:sz w:val="2"/>
                <w:szCs w:val="2"/>
              </w:rPr>
            </w:pPr>
          </w:p>
        </w:tc>
        <w:tc>
          <w:tcPr>
            <w:tcW w:w="4974" w:type="dxa"/>
            <w:gridSpan w:val="2"/>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44" w:lineRule="auto"/>
              <w:ind w:left="73" w:right="62" w:hanging="1"/>
              <w:jc w:val="both"/>
              <w:rPr>
                <w:sz w:val="19"/>
                <w:szCs w:val="19"/>
              </w:rPr>
            </w:pPr>
            <w:r>
              <w:rPr>
                <w:sz w:val="19"/>
                <w:szCs w:val="19"/>
              </w:rPr>
              <w:t>Приведено из различных источников не менее двух корректных, развёрнуто сформулированных фактов/ примеров, подтверждающих иллюстрируемую идею/тезис/ положение/рассуждение/вывод и не дублирующих друг друга по содержанию.</w:t>
            </w:r>
          </w:p>
          <w:p w:rsidR="00CA7A9F" w:rsidRDefault="00CA7A9F" w:rsidP="00E0110C">
            <w:pPr>
              <w:pStyle w:val="TableParagraph"/>
              <w:kinsoku w:val="0"/>
              <w:overflowPunct w:val="0"/>
              <w:spacing w:line="244" w:lineRule="auto"/>
              <w:ind w:left="73" w:right="63" w:hanging="1"/>
              <w:jc w:val="both"/>
              <w:rPr>
                <w:sz w:val="19"/>
                <w:szCs w:val="19"/>
              </w:rPr>
            </w:pPr>
            <w:r>
              <w:rPr>
                <w:sz w:val="19"/>
                <w:szCs w:val="19"/>
              </w:rPr>
              <w:t>Имеется явная связь каждого факта/примера с приведённой  в сочинении</w:t>
            </w:r>
            <w:r>
              <w:rPr>
                <w:spacing w:val="38"/>
                <w:sz w:val="19"/>
                <w:szCs w:val="19"/>
              </w:rPr>
              <w:t xml:space="preserve"> </w:t>
            </w:r>
            <w:r>
              <w:rPr>
                <w:sz w:val="19"/>
                <w:szCs w:val="19"/>
              </w:rPr>
              <w:t>идеей/тезисом/положением/рассуждением/</w:t>
            </w:r>
          </w:p>
          <w:p w:rsidR="00CA7A9F" w:rsidRDefault="00CA7A9F" w:rsidP="00E0110C">
            <w:pPr>
              <w:pStyle w:val="TableParagraph"/>
              <w:kinsoku w:val="0"/>
              <w:overflowPunct w:val="0"/>
              <w:spacing w:line="198" w:lineRule="exact"/>
              <w:ind w:left="73"/>
              <w:rPr>
                <w:sz w:val="19"/>
                <w:szCs w:val="19"/>
              </w:rPr>
            </w:pPr>
            <w:r>
              <w:rPr>
                <w:sz w:val="19"/>
                <w:szCs w:val="19"/>
              </w:rPr>
              <w:t>выводом</w:t>
            </w:r>
          </w:p>
        </w:tc>
        <w:tc>
          <w:tcPr>
            <w:tcW w:w="979" w:type="dxa"/>
            <w:gridSpan w:val="2"/>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17" w:lineRule="exact"/>
              <w:ind w:left="7"/>
              <w:jc w:val="center"/>
              <w:rPr>
                <w:w w:val="101"/>
                <w:sz w:val="19"/>
                <w:szCs w:val="19"/>
              </w:rPr>
            </w:pPr>
            <w:r>
              <w:rPr>
                <w:w w:val="101"/>
                <w:sz w:val="19"/>
                <w:szCs w:val="19"/>
              </w:rPr>
              <w:t>2</w:t>
            </w:r>
          </w:p>
        </w:tc>
      </w:tr>
      <w:tr w:rsidR="00CA7A9F" w:rsidTr="00E0110C">
        <w:trPr>
          <w:trHeight w:val="2663"/>
        </w:trPr>
        <w:tc>
          <w:tcPr>
            <w:tcW w:w="567" w:type="dxa"/>
            <w:vMerge/>
            <w:tcBorders>
              <w:top w:val="nil"/>
              <w:left w:val="single" w:sz="4" w:space="0" w:color="000000"/>
              <w:bottom w:val="single" w:sz="4" w:space="0" w:color="000000"/>
              <w:right w:val="single" w:sz="4" w:space="0" w:color="000000"/>
            </w:tcBorders>
          </w:tcPr>
          <w:p w:rsidR="00CA7A9F" w:rsidRDefault="00CA7A9F" w:rsidP="00E0110C">
            <w:pPr>
              <w:pStyle w:val="a4"/>
              <w:kinsoku w:val="0"/>
              <w:overflowPunct w:val="0"/>
              <w:spacing w:before="9"/>
              <w:rPr>
                <w:sz w:val="2"/>
                <w:szCs w:val="2"/>
              </w:rPr>
            </w:pPr>
          </w:p>
        </w:tc>
        <w:tc>
          <w:tcPr>
            <w:tcW w:w="4974" w:type="dxa"/>
            <w:gridSpan w:val="2"/>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tabs>
                <w:tab w:val="left" w:pos="2055"/>
                <w:tab w:val="left" w:pos="2145"/>
                <w:tab w:val="left" w:pos="3705"/>
              </w:tabs>
              <w:kinsoku w:val="0"/>
              <w:overflowPunct w:val="0"/>
              <w:spacing w:line="244" w:lineRule="auto"/>
              <w:ind w:left="73" w:right="63"/>
              <w:jc w:val="both"/>
              <w:rPr>
                <w:sz w:val="19"/>
                <w:szCs w:val="19"/>
              </w:rPr>
            </w:pPr>
            <w:r>
              <w:rPr>
                <w:spacing w:val="-5"/>
                <w:sz w:val="19"/>
                <w:szCs w:val="19"/>
              </w:rPr>
              <w:t xml:space="preserve">Приведён только один </w:t>
            </w:r>
            <w:r>
              <w:rPr>
                <w:spacing w:val="-6"/>
                <w:sz w:val="19"/>
                <w:szCs w:val="19"/>
              </w:rPr>
              <w:t>корректный, развёрнуто сформулированный</w:t>
            </w:r>
            <w:r>
              <w:rPr>
                <w:spacing w:val="-6"/>
                <w:sz w:val="19"/>
                <w:szCs w:val="19"/>
              </w:rPr>
              <w:tab/>
            </w:r>
            <w:r>
              <w:rPr>
                <w:spacing w:val="-6"/>
                <w:sz w:val="19"/>
                <w:szCs w:val="19"/>
              </w:rPr>
              <w:tab/>
              <w:t>факт/пример,</w:t>
            </w:r>
            <w:r>
              <w:rPr>
                <w:spacing w:val="-6"/>
                <w:sz w:val="19"/>
                <w:szCs w:val="19"/>
              </w:rPr>
              <w:tab/>
              <w:t xml:space="preserve">подтверждающий </w:t>
            </w:r>
            <w:r>
              <w:rPr>
                <w:sz w:val="19"/>
                <w:szCs w:val="19"/>
              </w:rPr>
              <w:t>иллюстрируемую</w:t>
            </w:r>
            <w:r>
              <w:rPr>
                <w:sz w:val="19"/>
                <w:szCs w:val="19"/>
              </w:rPr>
              <w:tab/>
              <w:t>идею/тезис/положение/рассуждение/ вывод.</w:t>
            </w:r>
          </w:p>
          <w:p w:rsidR="00CA7A9F" w:rsidRDefault="00CA7A9F" w:rsidP="00E0110C">
            <w:pPr>
              <w:pStyle w:val="TableParagraph"/>
              <w:kinsoku w:val="0"/>
              <w:overflowPunct w:val="0"/>
              <w:spacing w:line="244" w:lineRule="auto"/>
              <w:ind w:left="73" w:right="64" w:hanging="1"/>
              <w:jc w:val="both"/>
              <w:rPr>
                <w:sz w:val="19"/>
                <w:szCs w:val="19"/>
              </w:rPr>
            </w:pPr>
            <w:r>
              <w:rPr>
                <w:sz w:val="19"/>
                <w:szCs w:val="19"/>
              </w:rPr>
              <w:t>Имеется явная  связь  этого  факта/примера  с  приведённой  в сочинении идеей/тезисом/положением/рассуждением/ выводом.</w:t>
            </w:r>
          </w:p>
          <w:p w:rsidR="00CA7A9F" w:rsidRDefault="00CA7A9F" w:rsidP="00E0110C">
            <w:pPr>
              <w:pStyle w:val="TableParagraph"/>
              <w:tabs>
                <w:tab w:val="left" w:pos="1612"/>
                <w:tab w:val="left" w:pos="3820"/>
              </w:tabs>
              <w:kinsoku w:val="0"/>
              <w:overflowPunct w:val="0"/>
              <w:spacing w:line="244" w:lineRule="auto"/>
              <w:ind w:left="73" w:right="58"/>
              <w:jc w:val="both"/>
              <w:rPr>
                <w:sz w:val="19"/>
                <w:szCs w:val="19"/>
              </w:rPr>
            </w:pPr>
            <w:r>
              <w:rPr>
                <w:spacing w:val="-5"/>
                <w:sz w:val="19"/>
                <w:szCs w:val="19"/>
              </w:rPr>
              <w:t xml:space="preserve">ИЛИ Приведены </w:t>
            </w:r>
            <w:r>
              <w:rPr>
                <w:spacing w:val="-3"/>
                <w:sz w:val="19"/>
                <w:szCs w:val="19"/>
              </w:rPr>
              <w:t xml:space="preserve">из </w:t>
            </w:r>
            <w:r>
              <w:rPr>
                <w:spacing w:val="-6"/>
                <w:sz w:val="19"/>
                <w:szCs w:val="19"/>
              </w:rPr>
              <w:t xml:space="preserve">источников </w:t>
            </w:r>
            <w:r>
              <w:rPr>
                <w:spacing w:val="-5"/>
                <w:sz w:val="19"/>
                <w:szCs w:val="19"/>
              </w:rPr>
              <w:t xml:space="preserve">одного типа </w:t>
            </w:r>
            <w:r>
              <w:rPr>
                <w:spacing w:val="-6"/>
                <w:sz w:val="19"/>
                <w:szCs w:val="19"/>
              </w:rPr>
              <w:t>корректные, развёрнуто</w:t>
            </w:r>
            <w:r>
              <w:rPr>
                <w:spacing w:val="-6"/>
                <w:sz w:val="19"/>
                <w:szCs w:val="19"/>
              </w:rPr>
              <w:tab/>
              <w:t>сформулированные</w:t>
            </w:r>
            <w:r>
              <w:rPr>
                <w:spacing w:val="-6"/>
                <w:sz w:val="19"/>
                <w:szCs w:val="19"/>
              </w:rPr>
              <w:tab/>
            </w:r>
            <w:r>
              <w:rPr>
                <w:spacing w:val="-7"/>
                <w:sz w:val="19"/>
                <w:szCs w:val="19"/>
              </w:rPr>
              <w:t xml:space="preserve">факты/примеры, </w:t>
            </w:r>
            <w:r>
              <w:rPr>
                <w:spacing w:val="-6"/>
                <w:sz w:val="19"/>
                <w:szCs w:val="19"/>
              </w:rPr>
              <w:t xml:space="preserve">подтверждающие </w:t>
            </w:r>
            <w:r>
              <w:rPr>
                <w:sz w:val="19"/>
                <w:szCs w:val="19"/>
              </w:rPr>
              <w:t>иллюстрируемую идею/тезис/положение/ рассуждение/вывод.</w:t>
            </w:r>
          </w:p>
          <w:p w:rsidR="00CA7A9F" w:rsidRDefault="00CA7A9F" w:rsidP="00E0110C">
            <w:pPr>
              <w:pStyle w:val="TableParagraph"/>
              <w:kinsoku w:val="0"/>
              <w:overflowPunct w:val="0"/>
              <w:spacing w:line="198" w:lineRule="exact"/>
              <w:ind w:left="73"/>
              <w:jc w:val="both"/>
              <w:rPr>
                <w:sz w:val="19"/>
                <w:szCs w:val="19"/>
              </w:rPr>
            </w:pPr>
            <w:r>
              <w:rPr>
                <w:sz w:val="19"/>
                <w:szCs w:val="19"/>
              </w:rPr>
              <w:t xml:space="preserve">Имеется явная связь каждого факта/примера с </w:t>
            </w:r>
            <w:proofErr w:type="gramStart"/>
            <w:r>
              <w:rPr>
                <w:sz w:val="19"/>
                <w:szCs w:val="19"/>
              </w:rPr>
              <w:t>приведённой</w:t>
            </w:r>
            <w:proofErr w:type="gramEnd"/>
          </w:p>
        </w:tc>
        <w:tc>
          <w:tcPr>
            <w:tcW w:w="979" w:type="dxa"/>
            <w:gridSpan w:val="2"/>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17" w:lineRule="exact"/>
              <w:ind w:left="7"/>
              <w:jc w:val="center"/>
              <w:rPr>
                <w:w w:val="101"/>
                <w:sz w:val="19"/>
                <w:szCs w:val="19"/>
              </w:rPr>
            </w:pPr>
            <w:r>
              <w:rPr>
                <w:w w:val="101"/>
                <w:sz w:val="19"/>
                <w:szCs w:val="19"/>
              </w:rPr>
              <w:t>1</w:t>
            </w:r>
          </w:p>
        </w:tc>
      </w:tr>
    </w:tbl>
    <w:p w:rsidR="00CA7A9F" w:rsidRDefault="00CA7A9F" w:rsidP="00CA7A9F">
      <w:pPr>
        <w:pStyle w:val="a4"/>
        <w:kinsoku w:val="0"/>
        <w:overflowPunct w:val="0"/>
        <w:rPr>
          <w:sz w:val="18"/>
          <w:szCs w:val="18"/>
        </w:rPr>
      </w:pPr>
    </w:p>
    <w:p w:rsidR="00CA7A9F" w:rsidRDefault="00CA7A9F" w:rsidP="00CA7A9F">
      <w:pPr>
        <w:pStyle w:val="a4"/>
        <w:kinsoku w:val="0"/>
        <w:overflowPunct w:val="0"/>
        <w:rPr>
          <w:sz w:val="18"/>
          <w:szCs w:val="18"/>
        </w:rPr>
      </w:pPr>
    </w:p>
    <w:p w:rsidR="00CA7A9F" w:rsidRDefault="00CA7A9F" w:rsidP="00CA7A9F">
      <w:pPr>
        <w:pStyle w:val="a4"/>
        <w:kinsoku w:val="0"/>
        <w:overflowPunct w:val="0"/>
        <w:rPr>
          <w:sz w:val="18"/>
          <w:szCs w:val="18"/>
        </w:rPr>
      </w:pPr>
    </w:p>
    <w:p w:rsidR="00CA7A9F" w:rsidRDefault="00CA7A9F" w:rsidP="00CA7A9F">
      <w:pPr>
        <w:pStyle w:val="a4"/>
        <w:kinsoku w:val="0"/>
        <w:overflowPunct w:val="0"/>
        <w:rPr>
          <w:sz w:val="18"/>
          <w:szCs w:val="18"/>
        </w:rPr>
      </w:pPr>
    </w:p>
    <w:p w:rsidR="00CA7A9F" w:rsidRDefault="00CA7A9F" w:rsidP="00CA7A9F">
      <w:pPr>
        <w:pStyle w:val="a4"/>
        <w:kinsoku w:val="0"/>
        <w:overflowPunct w:val="0"/>
        <w:rPr>
          <w:sz w:val="18"/>
          <w:szCs w:val="18"/>
        </w:rPr>
      </w:pPr>
    </w:p>
    <w:p w:rsidR="00CA7A9F" w:rsidRDefault="00CA7A9F" w:rsidP="00CA7A9F">
      <w:pPr>
        <w:pStyle w:val="a4"/>
        <w:kinsoku w:val="0"/>
        <w:overflowPunct w:val="0"/>
        <w:rPr>
          <w:sz w:val="18"/>
          <w:szCs w:val="18"/>
        </w:rPr>
      </w:pPr>
    </w:p>
    <w:p w:rsidR="00CA7A9F" w:rsidRDefault="00CA7A9F" w:rsidP="00CA7A9F">
      <w:pPr>
        <w:pStyle w:val="a4"/>
        <w:kinsoku w:val="0"/>
        <w:overflowPunct w:val="0"/>
        <w:rPr>
          <w:sz w:val="18"/>
          <w:szCs w:val="18"/>
        </w:rPr>
      </w:pPr>
    </w:p>
    <w:p w:rsidR="00CA7A9F" w:rsidRDefault="00CA7A9F" w:rsidP="00CA7A9F">
      <w:pPr>
        <w:pStyle w:val="a4"/>
        <w:kinsoku w:val="0"/>
        <w:overflowPunct w:val="0"/>
        <w:rPr>
          <w:sz w:val="18"/>
          <w:szCs w:val="18"/>
        </w:rPr>
      </w:pPr>
    </w:p>
    <w:p w:rsidR="00CA7A9F" w:rsidRDefault="00CA7A9F" w:rsidP="00CA7A9F">
      <w:pPr>
        <w:pStyle w:val="a4"/>
        <w:kinsoku w:val="0"/>
        <w:overflowPunct w:val="0"/>
        <w:rPr>
          <w:sz w:val="18"/>
          <w:szCs w:val="18"/>
        </w:rPr>
      </w:pPr>
    </w:p>
    <w:p w:rsidR="00CA7A9F" w:rsidRDefault="00CA7A9F" w:rsidP="00CA7A9F">
      <w:pPr>
        <w:pStyle w:val="a4"/>
        <w:kinsoku w:val="0"/>
        <w:overflowPunct w:val="0"/>
        <w:rPr>
          <w:sz w:val="18"/>
          <w:szCs w:val="18"/>
        </w:rPr>
      </w:pPr>
    </w:p>
    <w:tbl>
      <w:tblPr>
        <w:tblW w:w="0" w:type="auto"/>
        <w:tblInd w:w="701" w:type="dxa"/>
        <w:tblLayout w:type="fixed"/>
        <w:tblCellMar>
          <w:left w:w="0" w:type="dxa"/>
          <w:right w:w="0" w:type="dxa"/>
        </w:tblCellMar>
        <w:tblLook w:val="0000" w:firstRow="0" w:lastRow="0" w:firstColumn="0" w:lastColumn="0" w:noHBand="0" w:noVBand="0"/>
      </w:tblPr>
      <w:tblGrid>
        <w:gridCol w:w="518"/>
        <w:gridCol w:w="5178"/>
        <w:gridCol w:w="905"/>
      </w:tblGrid>
      <w:tr w:rsidR="00CA7A9F" w:rsidTr="00E0110C">
        <w:trPr>
          <w:trHeight w:val="1552"/>
        </w:trPr>
        <w:tc>
          <w:tcPr>
            <w:tcW w:w="518" w:type="dxa"/>
            <w:vMerge w:val="restart"/>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ind w:left="0"/>
              <w:rPr>
                <w:sz w:val="18"/>
                <w:szCs w:val="18"/>
              </w:rPr>
            </w:pPr>
          </w:p>
        </w:tc>
        <w:tc>
          <w:tcPr>
            <w:tcW w:w="5178"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tabs>
                <w:tab w:val="left" w:pos="414"/>
                <w:tab w:val="left" w:pos="1547"/>
              </w:tabs>
              <w:kinsoku w:val="0"/>
              <w:overflowPunct w:val="0"/>
              <w:spacing w:line="244" w:lineRule="auto"/>
              <w:ind w:left="73" w:right="80"/>
              <w:rPr>
                <w:sz w:val="19"/>
                <w:szCs w:val="19"/>
              </w:rPr>
            </w:pPr>
            <w:r>
              <w:rPr>
                <w:sz w:val="19"/>
                <w:szCs w:val="19"/>
              </w:rPr>
              <w:t>в</w:t>
            </w:r>
            <w:r>
              <w:rPr>
                <w:sz w:val="19"/>
                <w:szCs w:val="19"/>
              </w:rPr>
              <w:tab/>
              <w:t>сочинении</w:t>
            </w:r>
            <w:r>
              <w:rPr>
                <w:sz w:val="19"/>
                <w:szCs w:val="19"/>
              </w:rPr>
              <w:tab/>
              <w:t>идеей/тезисом/положением/рассуждением/ выводом.</w:t>
            </w:r>
          </w:p>
          <w:p w:rsidR="00CA7A9F" w:rsidRDefault="00CA7A9F" w:rsidP="00E0110C">
            <w:pPr>
              <w:pStyle w:val="TableParagraph"/>
              <w:kinsoku w:val="0"/>
              <w:overflowPunct w:val="0"/>
              <w:spacing w:line="244" w:lineRule="auto"/>
              <w:ind w:left="73"/>
              <w:rPr>
                <w:sz w:val="19"/>
                <w:szCs w:val="19"/>
              </w:rPr>
            </w:pPr>
            <w:r>
              <w:rPr>
                <w:sz w:val="19"/>
                <w:szCs w:val="19"/>
              </w:rPr>
              <w:t>ИЛИ Приведены два примера из источников разных типов, дублирующих друг друга по содержанию.</w:t>
            </w:r>
          </w:p>
          <w:p w:rsidR="00CA7A9F" w:rsidRDefault="00CA7A9F" w:rsidP="00E0110C">
            <w:pPr>
              <w:pStyle w:val="TableParagraph"/>
              <w:kinsoku w:val="0"/>
              <w:overflowPunct w:val="0"/>
              <w:spacing w:line="217" w:lineRule="exact"/>
              <w:ind w:left="73" w:hanging="1"/>
              <w:rPr>
                <w:sz w:val="19"/>
                <w:szCs w:val="19"/>
              </w:rPr>
            </w:pPr>
            <w:r>
              <w:rPr>
                <w:sz w:val="19"/>
                <w:szCs w:val="19"/>
              </w:rPr>
              <w:t xml:space="preserve">Имеется явная связь каждого факта/примера с </w:t>
            </w:r>
            <w:proofErr w:type="gramStart"/>
            <w:r>
              <w:rPr>
                <w:sz w:val="19"/>
                <w:szCs w:val="19"/>
              </w:rPr>
              <w:t>приведённой</w:t>
            </w:r>
            <w:proofErr w:type="gramEnd"/>
          </w:p>
          <w:p w:rsidR="00CA7A9F" w:rsidRDefault="00CA7A9F" w:rsidP="00E0110C">
            <w:pPr>
              <w:pStyle w:val="TableParagraph"/>
              <w:tabs>
                <w:tab w:val="left" w:pos="414"/>
                <w:tab w:val="left" w:pos="1547"/>
              </w:tabs>
              <w:kinsoku w:val="0"/>
              <w:overflowPunct w:val="0"/>
              <w:spacing w:line="220" w:lineRule="atLeast"/>
              <w:ind w:left="73" w:right="80"/>
              <w:rPr>
                <w:sz w:val="19"/>
                <w:szCs w:val="19"/>
              </w:rPr>
            </w:pPr>
            <w:r>
              <w:rPr>
                <w:sz w:val="19"/>
                <w:szCs w:val="19"/>
              </w:rPr>
              <w:t>в</w:t>
            </w:r>
            <w:r>
              <w:rPr>
                <w:sz w:val="19"/>
                <w:szCs w:val="19"/>
              </w:rPr>
              <w:tab/>
              <w:t>сочинении</w:t>
            </w:r>
            <w:r>
              <w:rPr>
                <w:sz w:val="19"/>
                <w:szCs w:val="19"/>
              </w:rPr>
              <w:tab/>
              <w:t>идеей/тезисом/положением/рассуждением/ выводом</w:t>
            </w:r>
          </w:p>
        </w:tc>
        <w:tc>
          <w:tcPr>
            <w:tcW w:w="905"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ind w:left="0"/>
              <w:rPr>
                <w:sz w:val="18"/>
                <w:szCs w:val="18"/>
              </w:rPr>
            </w:pPr>
          </w:p>
        </w:tc>
      </w:tr>
      <w:tr w:rsidR="00CA7A9F" w:rsidTr="00E0110C">
        <w:trPr>
          <w:trHeight w:val="440"/>
        </w:trPr>
        <w:tc>
          <w:tcPr>
            <w:tcW w:w="518" w:type="dxa"/>
            <w:vMerge/>
            <w:tcBorders>
              <w:top w:val="nil"/>
              <w:left w:val="single" w:sz="4" w:space="0" w:color="000000"/>
              <w:bottom w:val="single" w:sz="4" w:space="0" w:color="000000"/>
              <w:right w:val="single" w:sz="4" w:space="0" w:color="000000"/>
            </w:tcBorders>
          </w:tcPr>
          <w:p w:rsidR="00CA7A9F" w:rsidRDefault="00CA7A9F" w:rsidP="00E0110C">
            <w:pPr>
              <w:pStyle w:val="a4"/>
              <w:kinsoku w:val="0"/>
              <w:overflowPunct w:val="0"/>
              <w:spacing w:before="6"/>
              <w:rPr>
                <w:sz w:val="2"/>
                <w:szCs w:val="2"/>
              </w:rPr>
            </w:pPr>
          </w:p>
        </w:tc>
        <w:tc>
          <w:tcPr>
            <w:tcW w:w="5178"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17" w:lineRule="exact"/>
              <w:ind w:left="73"/>
              <w:rPr>
                <w:sz w:val="19"/>
                <w:szCs w:val="19"/>
              </w:rPr>
            </w:pPr>
            <w:r>
              <w:rPr>
                <w:sz w:val="19"/>
                <w:szCs w:val="19"/>
              </w:rPr>
              <w:t>Все иные ситуации, не предусмотренные правилами</w:t>
            </w:r>
          </w:p>
          <w:p w:rsidR="00CA7A9F" w:rsidRDefault="00CA7A9F" w:rsidP="00E0110C">
            <w:pPr>
              <w:pStyle w:val="TableParagraph"/>
              <w:kinsoku w:val="0"/>
              <w:overflowPunct w:val="0"/>
              <w:spacing w:before="3" w:line="200" w:lineRule="exact"/>
              <w:ind w:left="73"/>
              <w:rPr>
                <w:sz w:val="19"/>
                <w:szCs w:val="19"/>
              </w:rPr>
            </w:pPr>
            <w:r>
              <w:rPr>
                <w:sz w:val="19"/>
                <w:szCs w:val="19"/>
              </w:rPr>
              <w:t>выставления 2 и 1 балла</w:t>
            </w:r>
          </w:p>
        </w:tc>
        <w:tc>
          <w:tcPr>
            <w:tcW w:w="905"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217" w:lineRule="exact"/>
              <w:ind w:left="7"/>
              <w:jc w:val="center"/>
              <w:rPr>
                <w:w w:val="101"/>
                <w:sz w:val="19"/>
                <w:szCs w:val="19"/>
              </w:rPr>
            </w:pPr>
            <w:r>
              <w:rPr>
                <w:w w:val="101"/>
                <w:sz w:val="19"/>
                <w:szCs w:val="19"/>
              </w:rPr>
              <w:t>0</w:t>
            </w:r>
          </w:p>
        </w:tc>
      </w:tr>
      <w:tr w:rsidR="00CA7A9F" w:rsidTr="00E0110C">
        <w:trPr>
          <w:trHeight w:val="3773"/>
        </w:trPr>
        <w:tc>
          <w:tcPr>
            <w:tcW w:w="518" w:type="dxa"/>
            <w:vMerge/>
            <w:tcBorders>
              <w:top w:val="nil"/>
              <w:left w:val="single" w:sz="4" w:space="0" w:color="000000"/>
              <w:bottom w:val="single" w:sz="4" w:space="0" w:color="000000"/>
              <w:right w:val="single" w:sz="4" w:space="0" w:color="000000"/>
            </w:tcBorders>
          </w:tcPr>
          <w:p w:rsidR="00CA7A9F" w:rsidRDefault="00CA7A9F" w:rsidP="00E0110C">
            <w:pPr>
              <w:pStyle w:val="a4"/>
              <w:kinsoku w:val="0"/>
              <w:overflowPunct w:val="0"/>
              <w:spacing w:before="6"/>
              <w:rPr>
                <w:sz w:val="2"/>
                <w:szCs w:val="2"/>
              </w:rPr>
            </w:pPr>
          </w:p>
        </w:tc>
        <w:tc>
          <w:tcPr>
            <w:tcW w:w="6083" w:type="dxa"/>
            <w:gridSpan w:val="2"/>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before="1"/>
              <w:ind w:left="73"/>
              <w:jc w:val="both"/>
              <w:rPr>
                <w:b/>
                <w:bCs/>
                <w:sz w:val="19"/>
                <w:szCs w:val="19"/>
              </w:rPr>
            </w:pPr>
            <w:r>
              <w:rPr>
                <w:b/>
                <w:bCs/>
                <w:sz w:val="19"/>
                <w:szCs w:val="19"/>
              </w:rPr>
              <w:t>Указания по оцениванию:</w:t>
            </w:r>
          </w:p>
          <w:p w:rsidR="00CA7A9F" w:rsidRDefault="00CA7A9F" w:rsidP="00CA7A9F">
            <w:pPr>
              <w:pStyle w:val="TableParagraph"/>
              <w:numPr>
                <w:ilvl w:val="0"/>
                <w:numId w:val="9"/>
              </w:numPr>
              <w:tabs>
                <w:tab w:val="left" w:pos="425"/>
              </w:tabs>
              <w:kinsoku w:val="0"/>
              <w:overflowPunct w:val="0"/>
              <w:spacing w:before="3" w:line="244" w:lineRule="auto"/>
              <w:ind w:right="62"/>
              <w:jc w:val="both"/>
              <w:rPr>
                <w:i/>
                <w:iCs/>
                <w:sz w:val="19"/>
                <w:szCs w:val="19"/>
              </w:rPr>
            </w:pPr>
            <w:r>
              <w:rPr>
                <w:i/>
                <w:iCs/>
                <w:sz w:val="19"/>
                <w:szCs w:val="19"/>
              </w:rPr>
              <w:t>Могут быть приведены как реальные факты  общественной  жизни настоящего и/или прошлого, личного социального опыта участника ЕГЭ, так и модели социальных</w:t>
            </w:r>
            <w:r>
              <w:rPr>
                <w:i/>
                <w:iCs/>
                <w:spacing w:val="12"/>
                <w:sz w:val="19"/>
                <w:szCs w:val="19"/>
              </w:rPr>
              <w:t xml:space="preserve"> </w:t>
            </w:r>
            <w:r>
              <w:rPr>
                <w:i/>
                <w:iCs/>
                <w:sz w:val="19"/>
                <w:szCs w:val="19"/>
              </w:rPr>
              <w:t>ситуаций.</w:t>
            </w:r>
          </w:p>
          <w:p w:rsidR="00CA7A9F" w:rsidRDefault="00CA7A9F" w:rsidP="00CA7A9F">
            <w:pPr>
              <w:pStyle w:val="TableParagraph"/>
              <w:numPr>
                <w:ilvl w:val="0"/>
                <w:numId w:val="9"/>
              </w:numPr>
              <w:tabs>
                <w:tab w:val="left" w:pos="425"/>
              </w:tabs>
              <w:kinsoku w:val="0"/>
              <w:overflowPunct w:val="0"/>
              <w:spacing w:line="244" w:lineRule="auto"/>
              <w:ind w:right="63"/>
              <w:jc w:val="both"/>
              <w:rPr>
                <w:i/>
                <w:iCs/>
                <w:sz w:val="19"/>
                <w:szCs w:val="19"/>
              </w:rPr>
            </w:pPr>
            <w:r>
              <w:rPr>
                <w:i/>
                <w:iCs/>
                <w:sz w:val="19"/>
                <w:szCs w:val="19"/>
              </w:rPr>
              <w:t xml:space="preserve">Указания   источника   фактов   современной   общественной жизни  (конкретного  СМИ,  социологической  службы   и   т.п.)   </w:t>
            </w:r>
            <w:r>
              <w:rPr>
                <w:b/>
                <w:bCs/>
                <w:i/>
                <w:iCs/>
                <w:sz w:val="19"/>
                <w:szCs w:val="19"/>
                <w:u w:val="single" w:color="000000"/>
              </w:rPr>
              <w:t>не</w:t>
            </w:r>
            <w:r>
              <w:rPr>
                <w:b/>
                <w:bCs/>
                <w:i/>
                <w:iCs/>
                <w:spacing w:val="1"/>
                <w:sz w:val="19"/>
                <w:szCs w:val="19"/>
                <w:u w:val="single" w:color="000000"/>
              </w:rPr>
              <w:t xml:space="preserve"> </w:t>
            </w:r>
            <w:r>
              <w:rPr>
                <w:b/>
                <w:bCs/>
                <w:i/>
                <w:iCs/>
                <w:sz w:val="19"/>
                <w:szCs w:val="19"/>
                <w:u w:val="single" w:color="000000"/>
              </w:rPr>
              <w:t>требуется</w:t>
            </w:r>
            <w:r>
              <w:rPr>
                <w:i/>
                <w:iCs/>
                <w:sz w:val="19"/>
                <w:szCs w:val="19"/>
              </w:rPr>
              <w:t>.</w:t>
            </w:r>
          </w:p>
          <w:p w:rsidR="00CA7A9F" w:rsidRDefault="00CA7A9F" w:rsidP="00CA7A9F">
            <w:pPr>
              <w:pStyle w:val="TableParagraph"/>
              <w:numPr>
                <w:ilvl w:val="0"/>
                <w:numId w:val="9"/>
              </w:numPr>
              <w:tabs>
                <w:tab w:val="left" w:pos="425"/>
              </w:tabs>
              <w:kinsoku w:val="0"/>
              <w:overflowPunct w:val="0"/>
              <w:spacing w:line="244" w:lineRule="auto"/>
              <w:ind w:right="61"/>
              <w:jc w:val="both"/>
              <w:rPr>
                <w:i/>
                <w:iCs/>
                <w:sz w:val="19"/>
                <w:szCs w:val="19"/>
              </w:rPr>
            </w:pPr>
            <w:r>
              <w:rPr>
                <w:i/>
                <w:iCs/>
                <w:sz w:val="19"/>
                <w:szCs w:val="19"/>
              </w:rPr>
              <w:t>Информация о прочитанных книгах / просмотренных спектаклях / посещённых выставках, экскурсиях и т.п. относится к личному социальному опыту участников ЕГЭ независимо от того, осуществлялась эта деятельность в рамках образовательного процесса в образовательной организации, в семье или в процессе самообразования.</w:t>
            </w:r>
          </w:p>
          <w:p w:rsidR="00CA7A9F" w:rsidRDefault="00CA7A9F" w:rsidP="00CA7A9F">
            <w:pPr>
              <w:pStyle w:val="TableParagraph"/>
              <w:numPr>
                <w:ilvl w:val="0"/>
                <w:numId w:val="9"/>
              </w:numPr>
              <w:tabs>
                <w:tab w:val="left" w:pos="425"/>
              </w:tabs>
              <w:kinsoku w:val="0"/>
              <w:overflowPunct w:val="0"/>
              <w:spacing w:line="244" w:lineRule="auto"/>
              <w:ind w:right="58"/>
              <w:jc w:val="both"/>
              <w:rPr>
                <w:i/>
                <w:iCs/>
                <w:spacing w:val="-4"/>
                <w:sz w:val="19"/>
                <w:szCs w:val="19"/>
              </w:rPr>
            </w:pPr>
            <w:r>
              <w:rPr>
                <w:i/>
                <w:iCs/>
                <w:spacing w:val="-4"/>
                <w:sz w:val="19"/>
                <w:szCs w:val="19"/>
              </w:rPr>
              <w:t xml:space="preserve">Факты/примеры, содержащие </w:t>
            </w:r>
            <w:r>
              <w:rPr>
                <w:i/>
                <w:iCs/>
                <w:spacing w:val="-5"/>
                <w:sz w:val="19"/>
                <w:szCs w:val="19"/>
              </w:rPr>
              <w:t xml:space="preserve">фактические </w:t>
            </w:r>
            <w:r>
              <w:rPr>
                <w:i/>
                <w:iCs/>
                <w:sz w:val="19"/>
                <w:szCs w:val="19"/>
              </w:rPr>
              <w:t xml:space="preserve">и </w:t>
            </w:r>
            <w:r>
              <w:rPr>
                <w:i/>
                <w:iCs/>
                <w:spacing w:val="-4"/>
                <w:sz w:val="19"/>
                <w:szCs w:val="19"/>
              </w:rPr>
              <w:t xml:space="preserve">смысловые </w:t>
            </w:r>
            <w:r>
              <w:rPr>
                <w:i/>
                <w:iCs/>
                <w:spacing w:val="-5"/>
                <w:sz w:val="19"/>
                <w:szCs w:val="19"/>
              </w:rPr>
              <w:t xml:space="preserve">ошибки, </w:t>
            </w:r>
            <w:r>
              <w:rPr>
                <w:i/>
                <w:iCs/>
                <w:spacing w:val="-4"/>
                <w:sz w:val="19"/>
                <w:szCs w:val="19"/>
              </w:rPr>
              <w:t xml:space="preserve">приведшие   </w:t>
            </w:r>
            <w:r>
              <w:rPr>
                <w:i/>
                <w:iCs/>
                <w:sz w:val="19"/>
                <w:szCs w:val="19"/>
              </w:rPr>
              <w:t xml:space="preserve">к   </w:t>
            </w:r>
            <w:r>
              <w:rPr>
                <w:i/>
                <w:iCs/>
                <w:spacing w:val="-4"/>
                <w:sz w:val="19"/>
                <w:szCs w:val="19"/>
              </w:rPr>
              <w:t xml:space="preserve">существенному   искажению   сути   высказывания    </w:t>
            </w:r>
            <w:r>
              <w:rPr>
                <w:i/>
                <w:iCs/>
                <w:spacing w:val="-3"/>
                <w:sz w:val="19"/>
                <w:szCs w:val="19"/>
              </w:rPr>
              <w:t xml:space="preserve">или </w:t>
            </w:r>
            <w:r>
              <w:rPr>
                <w:i/>
                <w:iCs/>
                <w:spacing w:val="-5"/>
                <w:sz w:val="19"/>
                <w:szCs w:val="19"/>
              </w:rPr>
              <w:t xml:space="preserve">свидетельствующие </w:t>
            </w:r>
            <w:r>
              <w:rPr>
                <w:i/>
                <w:iCs/>
                <w:sz w:val="19"/>
                <w:szCs w:val="19"/>
              </w:rPr>
              <w:t xml:space="preserve">о </w:t>
            </w:r>
            <w:r>
              <w:rPr>
                <w:b/>
                <w:bCs/>
                <w:i/>
                <w:iCs/>
                <w:spacing w:val="-4"/>
                <w:sz w:val="19"/>
                <w:szCs w:val="19"/>
                <w:u w:val="single" w:color="000000"/>
              </w:rPr>
              <w:t xml:space="preserve">непонимании </w:t>
            </w:r>
            <w:r>
              <w:rPr>
                <w:b/>
                <w:bCs/>
                <w:i/>
                <w:iCs/>
                <w:spacing w:val="-5"/>
                <w:sz w:val="19"/>
                <w:szCs w:val="19"/>
                <w:u w:val="single" w:color="000000"/>
              </w:rPr>
              <w:t>используемого</w:t>
            </w:r>
            <w:r>
              <w:rPr>
                <w:b/>
                <w:bCs/>
                <w:i/>
                <w:iCs/>
                <w:spacing w:val="7"/>
                <w:sz w:val="19"/>
                <w:szCs w:val="19"/>
              </w:rPr>
              <w:t xml:space="preserve"> </w:t>
            </w:r>
            <w:r>
              <w:rPr>
                <w:b/>
                <w:bCs/>
                <w:i/>
                <w:iCs/>
                <w:spacing w:val="-4"/>
                <w:sz w:val="19"/>
                <w:szCs w:val="19"/>
                <w:u w:val="single" w:color="000000"/>
              </w:rPr>
              <w:t>материала</w:t>
            </w:r>
            <w:r>
              <w:rPr>
                <w:i/>
                <w:iCs/>
                <w:spacing w:val="-4"/>
                <w:sz w:val="19"/>
                <w:szCs w:val="19"/>
              </w:rPr>
              <w:t>,</w:t>
            </w:r>
          </w:p>
          <w:p w:rsidR="00CA7A9F" w:rsidRDefault="00CA7A9F" w:rsidP="00E0110C">
            <w:pPr>
              <w:pStyle w:val="TableParagraph"/>
              <w:kinsoku w:val="0"/>
              <w:overflowPunct w:val="0"/>
              <w:spacing w:line="197" w:lineRule="exact"/>
              <w:ind w:left="424"/>
              <w:jc w:val="both"/>
              <w:rPr>
                <w:i/>
                <w:iCs/>
                <w:sz w:val="19"/>
                <w:szCs w:val="19"/>
              </w:rPr>
            </w:pPr>
            <w:r>
              <w:rPr>
                <w:i/>
                <w:iCs/>
                <w:sz w:val="19"/>
                <w:szCs w:val="19"/>
              </w:rPr>
              <w:t>не засчитываются при оценивании</w:t>
            </w:r>
          </w:p>
        </w:tc>
      </w:tr>
      <w:tr w:rsidR="00CA7A9F" w:rsidTr="00E0110C">
        <w:trPr>
          <w:trHeight w:val="219"/>
        </w:trPr>
        <w:tc>
          <w:tcPr>
            <w:tcW w:w="5696" w:type="dxa"/>
            <w:gridSpan w:val="2"/>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199" w:lineRule="exact"/>
              <w:ind w:left="0" w:right="62"/>
              <w:jc w:val="right"/>
              <w:rPr>
                <w:i/>
                <w:iCs/>
                <w:sz w:val="19"/>
                <w:szCs w:val="19"/>
              </w:rPr>
            </w:pPr>
            <w:r>
              <w:rPr>
                <w:i/>
                <w:iCs/>
                <w:sz w:val="19"/>
                <w:szCs w:val="19"/>
              </w:rPr>
              <w:t>Максимальный балл</w:t>
            </w:r>
          </w:p>
        </w:tc>
        <w:tc>
          <w:tcPr>
            <w:tcW w:w="905" w:type="dxa"/>
            <w:tcBorders>
              <w:top w:val="single" w:sz="4" w:space="0" w:color="000000"/>
              <w:left w:val="single" w:sz="4" w:space="0" w:color="000000"/>
              <w:bottom w:val="single" w:sz="4" w:space="0" w:color="000000"/>
              <w:right w:val="single" w:sz="4" w:space="0" w:color="000000"/>
            </w:tcBorders>
          </w:tcPr>
          <w:p w:rsidR="00CA7A9F" w:rsidRDefault="00CA7A9F" w:rsidP="00E0110C">
            <w:pPr>
              <w:pStyle w:val="TableParagraph"/>
              <w:kinsoku w:val="0"/>
              <w:overflowPunct w:val="0"/>
              <w:spacing w:line="199" w:lineRule="exact"/>
              <w:ind w:left="7"/>
              <w:jc w:val="center"/>
              <w:rPr>
                <w:i/>
                <w:iCs/>
                <w:w w:val="101"/>
                <w:sz w:val="19"/>
                <w:szCs w:val="19"/>
              </w:rPr>
            </w:pPr>
            <w:r>
              <w:rPr>
                <w:i/>
                <w:iCs/>
                <w:w w:val="101"/>
                <w:sz w:val="19"/>
                <w:szCs w:val="19"/>
              </w:rPr>
              <w:t>6</w:t>
            </w:r>
          </w:p>
        </w:tc>
      </w:tr>
    </w:tbl>
    <w:p w:rsidR="00CA7A9F" w:rsidRDefault="00CA7A9F" w:rsidP="00CA7A9F">
      <w:pPr>
        <w:pStyle w:val="a4"/>
        <w:kinsoku w:val="0"/>
        <w:overflowPunct w:val="0"/>
        <w:rPr>
          <w:sz w:val="18"/>
          <w:szCs w:val="18"/>
        </w:rPr>
      </w:pPr>
    </w:p>
    <w:p w:rsidR="00CA7A9F" w:rsidRDefault="00CA7A9F" w:rsidP="0073710B">
      <w:pPr>
        <w:jc w:val="center"/>
        <w:rPr>
          <w:rFonts w:ascii="Times New Roman" w:hAnsi="Times New Roman" w:cs="Times New Roman"/>
        </w:rPr>
      </w:pPr>
    </w:p>
    <w:sectPr w:rsidR="00CA7A9F" w:rsidSect="00CA7A9F">
      <w:pgSz w:w="16840" w:h="11910" w:orient="landscape"/>
      <w:pgMar w:top="580" w:right="700" w:bottom="280" w:left="320" w:header="720" w:footer="720" w:gutter="0"/>
      <w:cols w:num="2" w:space="720" w:equalWidth="0">
        <w:col w:w="7268" w:space="1142"/>
        <w:col w:w="741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12"/>
    <w:multiLevelType w:val="multilevel"/>
    <w:tmpl w:val="00000895"/>
    <w:lvl w:ilvl="0">
      <w:numFmt w:val="bullet"/>
      <w:lvlText w:val="–"/>
      <w:lvlJc w:val="left"/>
      <w:pPr>
        <w:ind w:left="768" w:hanging="199"/>
      </w:pPr>
      <w:rPr>
        <w:rFonts w:ascii="Times New Roman" w:hAnsi="Times New Roman" w:cs="Times New Roman"/>
        <w:b w:val="0"/>
        <w:bCs w:val="0"/>
        <w:w w:val="101"/>
        <w:sz w:val="19"/>
        <w:szCs w:val="19"/>
      </w:rPr>
    </w:lvl>
    <w:lvl w:ilvl="1">
      <w:numFmt w:val="bullet"/>
      <w:lvlText w:val="•"/>
      <w:lvlJc w:val="left"/>
      <w:pPr>
        <w:ind w:left="1425" w:hanging="199"/>
      </w:pPr>
    </w:lvl>
    <w:lvl w:ilvl="2">
      <w:numFmt w:val="bullet"/>
      <w:lvlText w:val="•"/>
      <w:lvlJc w:val="left"/>
      <w:pPr>
        <w:ind w:left="2090" w:hanging="199"/>
      </w:pPr>
    </w:lvl>
    <w:lvl w:ilvl="3">
      <w:numFmt w:val="bullet"/>
      <w:lvlText w:val="•"/>
      <w:lvlJc w:val="left"/>
      <w:pPr>
        <w:ind w:left="2755" w:hanging="199"/>
      </w:pPr>
    </w:lvl>
    <w:lvl w:ilvl="4">
      <w:numFmt w:val="bullet"/>
      <w:lvlText w:val="•"/>
      <w:lvlJc w:val="left"/>
      <w:pPr>
        <w:ind w:left="3420" w:hanging="199"/>
      </w:pPr>
    </w:lvl>
    <w:lvl w:ilvl="5">
      <w:numFmt w:val="bullet"/>
      <w:lvlText w:val="•"/>
      <w:lvlJc w:val="left"/>
      <w:pPr>
        <w:ind w:left="4085" w:hanging="199"/>
      </w:pPr>
    </w:lvl>
    <w:lvl w:ilvl="6">
      <w:numFmt w:val="bullet"/>
      <w:lvlText w:val="•"/>
      <w:lvlJc w:val="left"/>
      <w:pPr>
        <w:ind w:left="4750" w:hanging="199"/>
      </w:pPr>
    </w:lvl>
    <w:lvl w:ilvl="7">
      <w:numFmt w:val="bullet"/>
      <w:lvlText w:val="•"/>
      <w:lvlJc w:val="left"/>
      <w:pPr>
        <w:ind w:left="5415" w:hanging="199"/>
      </w:pPr>
    </w:lvl>
    <w:lvl w:ilvl="8">
      <w:numFmt w:val="bullet"/>
      <w:lvlText w:val="•"/>
      <w:lvlJc w:val="left"/>
      <w:pPr>
        <w:ind w:left="6080" w:hanging="199"/>
      </w:pPr>
    </w:lvl>
  </w:abstractNum>
  <w:abstractNum w:abstractNumId="1">
    <w:nsid w:val="00000418"/>
    <w:multiLevelType w:val="multilevel"/>
    <w:tmpl w:val="0000089B"/>
    <w:lvl w:ilvl="0">
      <w:start w:val="1"/>
      <w:numFmt w:val="decimal"/>
      <w:lvlText w:val="%1)"/>
      <w:lvlJc w:val="left"/>
      <w:pPr>
        <w:ind w:left="72" w:hanging="210"/>
      </w:pPr>
      <w:rPr>
        <w:rFonts w:ascii="Times New Roman" w:hAnsi="Times New Roman" w:cs="Times New Roman"/>
        <w:b w:val="0"/>
        <w:bCs w:val="0"/>
        <w:w w:val="101"/>
        <w:sz w:val="19"/>
        <w:szCs w:val="19"/>
      </w:rPr>
    </w:lvl>
    <w:lvl w:ilvl="1">
      <w:numFmt w:val="bullet"/>
      <w:lvlText w:val="•"/>
      <w:lvlJc w:val="left"/>
      <w:pPr>
        <w:ind w:left="654" w:hanging="210"/>
      </w:pPr>
    </w:lvl>
    <w:lvl w:ilvl="2">
      <w:numFmt w:val="bullet"/>
      <w:lvlText w:val="•"/>
      <w:lvlJc w:val="left"/>
      <w:pPr>
        <w:ind w:left="1228" w:hanging="210"/>
      </w:pPr>
    </w:lvl>
    <w:lvl w:ilvl="3">
      <w:numFmt w:val="bullet"/>
      <w:lvlText w:val="•"/>
      <w:lvlJc w:val="left"/>
      <w:pPr>
        <w:ind w:left="1803" w:hanging="210"/>
      </w:pPr>
    </w:lvl>
    <w:lvl w:ilvl="4">
      <w:numFmt w:val="bullet"/>
      <w:lvlText w:val="•"/>
      <w:lvlJc w:val="left"/>
      <w:pPr>
        <w:ind w:left="2377" w:hanging="210"/>
      </w:pPr>
    </w:lvl>
    <w:lvl w:ilvl="5">
      <w:numFmt w:val="bullet"/>
      <w:lvlText w:val="•"/>
      <w:lvlJc w:val="left"/>
      <w:pPr>
        <w:ind w:left="2952" w:hanging="210"/>
      </w:pPr>
    </w:lvl>
    <w:lvl w:ilvl="6">
      <w:numFmt w:val="bullet"/>
      <w:lvlText w:val="•"/>
      <w:lvlJc w:val="left"/>
      <w:pPr>
        <w:ind w:left="3526" w:hanging="210"/>
      </w:pPr>
    </w:lvl>
    <w:lvl w:ilvl="7">
      <w:numFmt w:val="bullet"/>
      <w:lvlText w:val="•"/>
      <w:lvlJc w:val="left"/>
      <w:pPr>
        <w:ind w:left="4100" w:hanging="210"/>
      </w:pPr>
    </w:lvl>
    <w:lvl w:ilvl="8">
      <w:numFmt w:val="bullet"/>
      <w:lvlText w:val="•"/>
      <w:lvlJc w:val="left"/>
      <w:pPr>
        <w:ind w:left="4675" w:hanging="210"/>
      </w:pPr>
    </w:lvl>
  </w:abstractNum>
  <w:abstractNum w:abstractNumId="2">
    <w:nsid w:val="00000419"/>
    <w:multiLevelType w:val="multilevel"/>
    <w:tmpl w:val="0000089C"/>
    <w:lvl w:ilvl="0">
      <w:numFmt w:val="bullet"/>
      <w:lvlText w:val="–"/>
      <w:lvlJc w:val="left"/>
      <w:pPr>
        <w:ind w:left="72" w:hanging="145"/>
      </w:pPr>
      <w:rPr>
        <w:rFonts w:ascii="Times New Roman" w:hAnsi="Times New Roman" w:cs="Times New Roman"/>
        <w:b w:val="0"/>
        <w:bCs w:val="0"/>
        <w:i/>
        <w:iCs/>
        <w:w w:val="101"/>
        <w:sz w:val="19"/>
        <w:szCs w:val="19"/>
      </w:rPr>
    </w:lvl>
    <w:lvl w:ilvl="1">
      <w:numFmt w:val="bullet"/>
      <w:lvlText w:val="•"/>
      <w:lvlJc w:val="left"/>
      <w:pPr>
        <w:ind w:left="674" w:hanging="145"/>
      </w:pPr>
    </w:lvl>
    <w:lvl w:ilvl="2">
      <w:numFmt w:val="bullet"/>
      <w:lvlText w:val="•"/>
      <w:lvlJc w:val="left"/>
      <w:pPr>
        <w:ind w:left="1269" w:hanging="145"/>
      </w:pPr>
    </w:lvl>
    <w:lvl w:ilvl="3">
      <w:numFmt w:val="bullet"/>
      <w:lvlText w:val="•"/>
      <w:lvlJc w:val="left"/>
      <w:pPr>
        <w:ind w:left="1864" w:hanging="145"/>
      </w:pPr>
    </w:lvl>
    <w:lvl w:ilvl="4">
      <w:numFmt w:val="bullet"/>
      <w:lvlText w:val="•"/>
      <w:lvlJc w:val="left"/>
      <w:pPr>
        <w:ind w:left="2459" w:hanging="145"/>
      </w:pPr>
    </w:lvl>
    <w:lvl w:ilvl="5">
      <w:numFmt w:val="bullet"/>
      <w:lvlText w:val="•"/>
      <w:lvlJc w:val="left"/>
      <w:pPr>
        <w:ind w:left="3054" w:hanging="145"/>
      </w:pPr>
    </w:lvl>
    <w:lvl w:ilvl="6">
      <w:numFmt w:val="bullet"/>
      <w:lvlText w:val="•"/>
      <w:lvlJc w:val="left"/>
      <w:pPr>
        <w:ind w:left="3649" w:hanging="145"/>
      </w:pPr>
    </w:lvl>
    <w:lvl w:ilvl="7">
      <w:numFmt w:val="bullet"/>
      <w:lvlText w:val="•"/>
      <w:lvlJc w:val="left"/>
      <w:pPr>
        <w:ind w:left="4244" w:hanging="145"/>
      </w:pPr>
    </w:lvl>
    <w:lvl w:ilvl="8">
      <w:numFmt w:val="bullet"/>
      <w:lvlText w:val="•"/>
      <w:lvlJc w:val="left"/>
      <w:pPr>
        <w:ind w:left="4839" w:hanging="145"/>
      </w:pPr>
    </w:lvl>
  </w:abstractNum>
  <w:abstractNum w:abstractNumId="3">
    <w:nsid w:val="0000041A"/>
    <w:multiLevelType w:val="multilevel"/>
    <w:tmpl w:val="0000089D"/>
    <w:lvl w:ilvl="0">
      <w:numFmt w:val="bullet"/>
      <w:lvlText w:val="–"/>
      <w:lvlJc w:val="left"/>
      <w:pPr>
        <w:ind w:left="72" w:hanging="137"/>
      </w:pPr>
      <w:rPr>
        <w:rFonts w:ascii="Times New Roman" w:hAnsi="Times New Roman" w:cs="Times New Roman"/>
        <w:b w:val="0"/>
        <w:bCs w:val="0"/>
        <w:i/>
        <w:iCs/>
        <w:w w:val="101"/>
        <w:sz w:val="19"/>
        <w:szCs w:val="19"/>
      </w:rPr>
    </w:lvl>
    <w:lvl w:ilvl="1">
      <w:numFmt w:val="bullet"/>
      <w:lvlText w:val="•"/>
      <w:lvlJc w:val="left"/>
      <w:pPr>
        <w:ind w:left="600" w:hanging="137"/>
      </w:pPr>
    </w:lvl>
    <w:lvl w:ilvl="2">
      <w:numFmt w:val="bullet"/>
      <w:lvlText w:val="•"/>
      <w:lvlJc w:val="left"/>
      <w:pPr>
        <w:ind w:left="1121" w:hanging="137"/>
      </w:pPr>
    </w:lvl>
    <w:lvl w:ilvl="3">
      <w:numFmt w:val="bullet"/>
      <w:lvlText w:val="•"/>
      <w:lvlJc w:val="left"/>
      <w:pPr>
        <w:ind w:left="1642" w:hanging="137"/>
      </w:pPr>
    </w:lvl>
    <w:lvl w:ilvl="4">
      <w:numFmt w:val="bullet"/>
      <w:lvlText w:val="•"/>
      <w:lvlJc w:val="left"/>
      <w:pPr>
        <w:ind w:left="2163" w:hanging="137"/>
      </w:pPr>
    </w:lvl>
    <w:lvl w:ilvl="5">
      <w:numFmt w:val="bullet"/>
      <w:lvlText w:val="•"/>
      <w:lvlJc w:val="left"/>
      <w:pPr>
        <w:ind w:left="2684" w:hanging="137"/>
      </w:pPr>
    </w:lvl>
    <w:lvl w:ilvl="6">
      <w:numFmt w:val="bullet"/>
      <w:lvlText w:val="•"/>
      <w:lvlJc w:val="left"/>
      <w:pPr>
        <w:ind w:left="3204" w:hanging="137"/>
      </w:pPr>
    </w:lvl>
    <w:lvl w:ilvl="7">
      <w:numFmt w:val="bullet"/>
      <w:lvlText w:val="•"/>
      <w:lvlJc w:val="left"/>
      <w:pPr>
        <w:ind w:left="3725" w:hanging="137"/>
      </w:pPr>
    </w:lvl>
    <w:lvl w:ilvl="8">
      <w:numFmt w:val="bullet"/>
      <w:lvlText w:val="•"/>
      <w:lvlJc w:val="left"/>
      <w:pPr>
        <w:ind w:left="4246" w:hanging="137"/>
      </w:pPr>
    </w:lvl>
  </w:abstractNum>
  <w:abstractNum w:abstractNumId="4">
    <w:nsid w:val="0000041C"/>
    <w:multiLevelType w:val="multilevel"/>
    <w:tmpl w:val="0000089F"/>
    <w:lvl w:ilvl="0">
      <w:start w:val="1"/>
      <w:numFmt w:val="decimal"/>
      <w:lvlText w:val="%1)"/>
      <w:lvlJc w:val="left"/>
      <w:pPr>
        <w:ind w:left="72" w:hanging="210"/>
      </w:pPr>
      <w:rPr>
        <w:rFonts w:ascii="Times New Roman" w:hAnsi="Times New Roman" w:cs="Times New Roman"/>
        <w:b w:val="0"/>
        <w:bCs w:val="0"/>
        <w:w w:val="101"/>
        <w:sz w:val="19"/>
        <w:szCs w:val="19"/>
      </w:rPr>
    </w:lvl>
    <w:lvl w:ilvl="1">
      <w:numFmt w:val="bullet"/>
      <w:lvlText w:val="–"/>
      <w:lvlJc w:val="left"/>
      <w:pPr>
        <w:ind w:left="497" w:hanging="145"/>
      </w:pPr>
      <w:rPr>
        <w:rFonts w:ascii="Times New Roman" w:hAnsi="Times New Roman" w:cs="Times New Roman"/>
        <w:b w:val="0"/>
        <w:bCs w:val="0"/>
        <w:w w:val="101"/>
        <w:sz w:val="19"/>
        <w:szCs w:val="19"/>
      </w:rPr>
    </w:lvl>
    <w:lvl w:ilvl="2">
      <w:numFmt w:val="bullet"/>
      <w:lvlText w:val="•"/>
      <w:lvlJc w:val="left"/>
      <w:pPr>
        <w:ind w:left="1094" w:hanging="145"/>
      </w:pPr>
    </w:lvl>
    <w:lvl w:ilvl="3">
      <w:numFmt w:val="bullet"/>
      <w:lvlText w:val="•"/>
      <w:lvlJc w:val="left"/>
      <w:pPr>
        <w:ind w:left="1688" w:hanging="145"/>
      </w:pPr>
    </w:lvl>
    <w:lvl w:ilvl="4">
      <w:numFmt w:val="bullet"/>
      <w:lvlText w:val="•"/>
      <w:lvlJc w:val="left"/>
      <w:pPr>
        <w:ind w:left="2282" w:hanging="145"/>
      </w:pPr>
    </w:lvl>
    <w:lvl w:ilvl="5">
      <w:numFmt w:val="bullet"/>
      <w:lvlText w:val="•"/>
      <w:lvlJc w:val="left"/>
      <w:pPr>
        <w:ind w:left="2876" w:hanging="145"/>
      </w:pPr>
    </w:lvl>
    <w:lvl w:ilvl="6">
      <w:numFmt w:val="bullet"/>
      <w:lvlText w:val="•"/>
      <w:lvlJc w:val="left"/>
      <w:pPr>
        <w:ind w:left="3470" w:hanging="145"/>
      </w:pPr>
    </w:lvl>
    <w:lvl w:ilvl="7">
      <w:numFmt w:val="bullet"/>
      <w:lvlText w:val="•"/>
      <w:lvlJc w:val="left"/>
      <w:pPr>
        <w:ind w:left="4064" w:hanging="145"/>
      </w:pPr>
    </w:lvl>
    <w:lvl w:ilvl="8">
      <w:numFmt w:val="bullet"/>
      <w:lvlText w:val="•"/>
      <w:lvlJc w:val="left"/>
      <w:pPr>
        <w:ind w:left="4658" w:hanging="145"/>
      </w:pPr>
    </w:lvl>
  </w:abstractNum>
  <w:abstractNum w:abstractNumId="5">
    <w:nsid w:val="0000041D"/>
    <w:multiLevelType w:val="multilevel"/>
    <w:tmpl w:val="000008A0"/>
    <w:lvl w:ilvl="0">
      <w:numFmt w:val="bullet"/>
      <w:lvlText w:val=""/>
      <w:lvlJc w:val="left"/>
      <w:pPr>
        <w:ind w:left="385" w:hanging="196"/>
      </w:pPr>
      <w:rPr>
        <w:rFonts w:ascii="Symbol" w:hAnsi="Symbol" w:cs="Symbol"/>
        <w:b w:val="0"/>
        <w:bCs w:val="0"/>
        <w:w w:val="101"/>
        <w:sz w:val="19"/>
        <w:szCs w:val="19"/>
      </w:rPr>
    </w:lvl>
    <w:lvl w:ilvl="1">
      <w:numFmt w:val="bullet"/>
      <w:lvlText w:val="•"/>
      <w:lvlJc w:val="left"/>
      <w:pPr>
        <w:ind w:left="927" w:hanging="196"/>
      </w:pPr>
    </w:lvl>
    <w:lvl w:ilvl="2">
      <w:numFmt w:val="bullet"/>
      <w:lvlText w:val="•"/>
      <w:lvlJc w:val="left"/>
      <w:pPr>
        <w:ind w:left="1474" w:hanging="196"/>
      </w:pPr>
    </w:lvl>
    <w:lvl w:ilvl="3">
      <w:numFmt w:val="bullet"/>
      <w:lvlText w:val="•"/>
      <w:lvlJc w:val="left"/>
      <w:pPr>
        <w:ind w:left="2021" w:hanging="196"/>
      </w:pPr>
    </w:lvl>
    <w:lvl w:ilvl="4">
      <w:numFmt w:val="bullet"/>
      <w:lvlText w:val="•"/>
      <w:lvlJc w:val="left"/>
      <w:pPr>
        <w:ind w:left="2568" w:hanging="196"/>
      </w:pPr>
    </w:lvl>
    <w:lvl w:ilvl="5">
      <w:numFmt w:val="bullet"/>
      <w:lvlText w:val="•"/>
      <w:lvlJc w:val="left"/>
      <w:pPr>
        <w:ind w:left="3115" w:hanging="196"/>
      </w:pPr>
    </w:lvl>
    <w:lvl w:ilvl="6">
      <w:numFmt w:val="bullet"/>
      <w:lvlText w:val="•"/>
      <w:lvlJc w:val="left"/>
      <w:pPr>
        <w:ind w:left="3662" w:hanging="196"/>
      </w:pPr>
    </w:lvl>
    <w:lvl w:ilvl="7">
      <w:numFmt w:val="bullet"/>
      <w:lvlText w:val="•"/>
      <w:lvlJc w:val="left"/>
      <w:pPr>
        <w:ind w:left="4209" w:hanging="196"/>
      </w:pPr>
    </w:lvl>
    <w:lvl w:ilvl="8">
      <w:numFmt w:val="bullet"/>
      <w:lvlText w:val="•"/>
      <w:lvlJc w:val="left"/>
      <w:pPr>
        <w:ind w:left="4756" w:hanging="196"/>
      </w:pPr>
    </w:lvl>
  </w:abstractNum>
  <w:abstractNum w:abstractNumId="6">
    <w:nsid w:val="0000041F"/>
    <w:multiLevelType w:val="multilevel"/>
    <w:tmpl w:val="000008A2"/>
    <w:lvl w:ilvl="0">
      <w:start w:val="1"/>
      <w:numFmt w:val="decimal"/>
      <w:lvlText w:val="%1."/>
      <w:lvlJc w:val="left"/>
      <w:pPr>
        <w:ind w:left="291" w:hanging="274"/>
      </w:pPr>
      <w:rPr>
        <w:b w:val="0"/>
        <w:bCs w:val="0"/>
        <w:i/>
        <w:iCs/>
        <w:w w:val="101"/>
      </w:rPr>
    </w:lvl>
    <w:lvl w:ilvl="1">
      <w:numFmt w:val="bullet"/>
      <w:lvlText w:val="•"/>
      <w:lvlJc w:val="left"/>
      <w:pPr>
        <w:ind w:left="872" w:hanging="274"/>
      </w:pPr>
    </w:lvl>
    <w:lvl w:ilvl="2">
      <w:numFmt w:val="bullet"/>
      <w:lvlText w:val="•"/>
      <w:lvlJc w:val="left"/>
      <w:pPr>
        <w:ind w:left="1445" w:hanging="274"/>
      </w:pPr>
    </w:lvl>
    <w:lvl w:ilvl="3">
      <w:numFmt w:val="bullet"/>
      <w:lvlText w:val="•"/>
      <w:lvlJc w:val="left"/>
      <w:pPr>
        <w:ind w:left="2018" w:hanging="274"/>
      </w:pPr>
    </w:lvl>
    <w:lvl w:ilvl="4">
      <w:numFmt w:val="bullet"/>
      <w:lvlText w:val="•"/>
      <w:lvlJc w:val="left"/>
      <w:pPr>
        <w:ind w:left="2591" w:hanging="274"/>
      </w:pPr>
    </w:lvl>
    <w:lvl w:ilvl="5">
      <w:numFmt w:val="bullet"/>
      <w:lvlText w:val="•"/>
      <w:lvlJc w:val="left"/>
      <w:pPr>
        <w:ind w:left="3164" w:hanging="274"/>
      </w:pPr>
    </w:lvl>
    <w:lvl w:ilvl="6">
      <w:numFmt w:val="bullet"/>
      <w:lvlText w:val="•"/>
      <w:lvlJc w:val="left"/>
      <w:pPr>
        <w:ind w:left="3737" w:hanging="274"/>
      </w:pPr>
    </w:lvl>
    <w:lvl w:ilvl="7">
      <w:numFmt w:val="bullet"/>
      <w:lvlText w:val="•"/>
      <w:lvlJc w:val="left"/>
      <w:pPr>
        <w:ind w:left="4310" w:hanging="274"/>
      </w:pPr>
    </w:lvl>
    <w:lvl w:ilvl="8">
      <w:numFmt w:val="bullet"/>
      <w:lvlText w:val="•"/>
      <w:lvlJc w:val="left"/>
      <w:pPr>
        <w:ind w:left="4883" w:hanging="274"/>
      </w:pPr>
    </w:lvl>
  </w:abstractNum>
  <w:abstractNum w:abstractNumId="7">
    <w:nsid w:val="00000421"/>
    <w:multiLevelType w:val="multilevel"/>
    <w:tmpl w:val="000008A4"/>
    <w:lvl w:ilvl="0">
      <w:start w:val="1"/>
      <w:numFmt w:val="decimal"/>
      <w:lvlText w:val="%1."/>
      <w:lvlJc w:val="left"/>
      <w:pPr>
        <w:ind w:left="424" w:hanging="249"/>
      </w:pPr>
      <w:rPr>
        <w:rFonts w:ascii="Times New Roman" w:hAnsi="Times New Roman" w:cs="Times New Roman"/>
        <w:b w:val="0"/>
        <w:bCs w:val="0"/>
        <w:i/>
        <w:iCs/>
        <w:w w:val="101"/>
        <w:sz w:val="19"/>
        <w:szCs w:val="19"/>
      </w:rPr>
    </w:lvl>
    <w:lvl w:ilvl="1">
      <w:numFmt w:val="bullet"/>
      <w:lvlText w:val="•"/>
      <w:lvlJc w:val="left"/>
      <w:pPr>
        <w:ind w:left="985" w:hanging="249"/>
      </w:pPr>
    </w:lvl>
    <w:lvl w:ilvl="2">
      <w:numFmt w:val="bullet"/>
      <w:lvlText w:val="•"/>
      <w:lvlJc w:val="left"/>
      <w:pPr>
        <w:ind w:left="1550" w:hanging="249"/>
      </w:pPr>
    </w:lvl>
    <w:lvl w:ilvl="3">
      <w:numFmt w:val="bullet"/>
      <w:lvlText w:val="•"/>
      <w:lvlJc w:val="left"/>
      <w:pPr>
        <w:ind w:left="2115" w:hanging="249"/>
      </w:pPr>
    </w:lvl>
    <w:lvl w:ilvl="4">
      <w:numFmt w:val="bullet"/>
      <w:lvlText w:val="•"/>
      <w:lvlJc w:val="left"/>
      <w:pPr>
        <w:ind w:left="2681" w:hanging="249"/>
      </w:pPr>
    </w:lvl>
    <w:lvl w:ilvl="5">
      <w:numFmt w:val="bullet"/>
      <w:lvlText w:val="•"/>
      <w:lvlJc w:val="left"/>
      <w:pPr>
        <w:ind w:left="3246" w:hanging="249"/>
      </w:pPr>
    </w:lvl>
    <w:lvl w:ilvl="6">
      <w:numFmt w:val="bullet"/>
      <w:lvlText w:val="•"/>
      <w:lvlJc w:val="left"/>
      <w:pPr>
        <w:ind w:left="3811" w:hanging="249"/>
      </w:pPr>
    </w:lvl>
    <w:lvl w:ilvl="7">
      <w:numFmt w:val="bullet"/>
      <w:lvlText w:val="•"/>
      <w:lvlJc w:val="left"/>
      <w:pPr>
        <w:ind w:left="4377" w:hanging="249"/>
      </w:pPr>
    </w:lvl>
    <w:lvl w:ilvl="8">
      <w:numFmt w:val="bullet"/>
      <w:lvlText w:val="•"/>
      <w:lvlJc w:val="left"/>
      <w:pPr>
        <w:ind w:left="4942" w:hanging="249"/>
      </w:pPr>
    </w:lvl>
  </w:abstractNum>
  <w:abstractNum w:abstractNumId="8">
    <w:nsid w:val="09D13938"/>
    <w:multiLevelType w:val="multilevel"/>
    <w:tmpl w:val="00000894"/>
    <w:lvl w:ilvl="0">
      <w:start w:val="1"/>
      <w:numFmt w:val="decimal"/>
      <w:lvlText w:val="%1)"/>
      <w:lvlJc w:val="left"/>
      <w:pPr>
        <w:ind w:left="978" w:hanging="210"/>
      </w:pPr>
      <w:rPr>
        <w:rFonts w:ascii="Times New Roman" w:hAnsi="Times New Roman" w:cs="Times New Roman"/>
        <w:b w:val="0"/>
        <w:bCs w:val="0"/>
        <w:w w:val="101"/>
        <w:sz w:val="19"/>
        <w:szCs w:val="19"/>
      </w:rPr>
    </w:lvl>
    <w:lvl w:ilvl="1">
      <w:numFmt w:val="bullet"/>
      <w:lvlText w:val="−"/>
      <w:lvlJc w:val="left"/>
      <w:pPr>
        <w:ind w:left="1265" w:hanging="241"/>
      </w:pPr>
      <w:rPr>
        <w:rFonts w:ascii="Times New Roman" w:hAnsi="Times New Roman" w:cs="Times New Roman"/>
        <w:b w:val="0"/>
        <w:bCs w:val="0"/>
        <w:w w:val="101"/>
        <w:sz w:val="19"/>
        <w:szCs w:val="19"/>
      </w:rPr>
    </w:lvl>
    <w:lvl w:ilvl="2">
      <w:numFmt w:val="bullet"/>
      <w:lvlText w:val="•"/>
      <w:lvlJc w:val="left"/>
      <w:pPr>
        <w:ind w:left="1943" w:hanging="241"/>
      </w:pPr>
    </w:lvl>
    <w:lvl w:ilvl="3">
      <w:numFmt w:val="bullet"/>
      <w:lvlText w:val="•"/>
      <w:lvlJc w:val="left"/>
      <w:pPr>
        <w:ind w:left="2626" w:hanging="241"/>
      </w:pPr>
    </w:lvl>
    <w:lvl w:ilvl="4">
      <w:numFmt w:val="bullet"/>
      <w:lvlText w:val="•"/>
      <w:lvlJc w:val="left"/>
      <w:pPr>
        <w:ind w:left="3310" w:hanging="241"/>
      </w:pPr>
    </w:lvl>
    <w:lvl w:ilvl="5">
      <w:numFmt w:val="bullet"/>
      <w:lvlText w:val="•"/>
      <w:lvlJc w:val="left"/>
      <w:pPr>
        <w:ind w:left="3993" w:hanging="241"/>
      </w:pPr>
    </w:lvl>
    <w:lvl w:ilvl="6">
      <w:numFmt w:val="bullet"/>
      <w:lvlText w:val="•"/>
      <w:lvlJc w:val="left"/>
      <w:pPr>
        <w:ind w:left="4676" w:hanging="241"/>
      </w:pPr>
    </w:lvl>
    <w:lvl w:ilvl="7">
      <w:numFmt w:val="bullet"/>
      <w:lvlText w:val="•"/>
      <w:lvlJc w:val="left"/>
      <w:pPr>
        <w:ind w:left="5360" w:hanging="241"/>
      </w:pPr>
    </w:lvl>
    <w:lvl w:ilvl="8">
      <w:numFmt w:val="bullet"/>
      <w:lvlText w:val="•"/>
      <w:lvlJc w:val="left"/>
      <w:pPr>
        <w:ind w:left="6043" w:hanging="241"/>
      </w:pPr>
    </w:lvl>
  </w:abstractNum>
  <w:abstractNum w:abstractNumId="9">
    <w:nsid w:val="133E6233"/>
    <w:multiLevelType w:val="hybridMultilevel"/>
    <w:tmpl w:val="3D7AEFBE"/>
    <w:lvl w:ilvl="0" w:tplc="8AD0B584">
      <w:start w:val="1"/>
      <w:numFmt w:val="decimal"/>
      <w:lvlText w:val="%1)"/>
      <w:lvlJc w:val="left"/>
      <w:pPr>
        <w:ind w:left="431" w:hanging="360"/>
      </w:pPr>
      <w:rPr>
        <w:rFonts w:hint="default"/>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10">
    <w:nsid w:val="14430924"/>
    <w:multiLevelType w:val="hybridMultilevel"/>
    <w:tmpl w:val="DDAEDDA4"/>
    <w:lvl w:ilvl="0" w:tplc="65303CD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1">
    <w:nsid w:val="7E0E30B4"/>
    <w:multiLevelType w:val="hybridMultilevel"/>
    <w:tmpl w:val="D65AE138"/>
    <w:lvl w:ilvl="0" w:tplc="2996ED22">
      <w:start w:val="1"/>
      <w:numFmt w:val="decimal"/>
      <w:lvlText w:val="%1."/>
      <w:lvlJc w:val="left"/>
      <w:pPr>
        <w:ind w:left="431" w:hanging="360"/>
      </w:pPr>
      <w:rPr>
        <w:rFonts w:hint="default"/>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3"/>
  </w:num>
  <w:num w:numId="2">
    <w:abstractNumId w:val="2"/>
  </w:num>
  <w:num w:numId="3">
    <w:abstractNumId w:val="1"/>
  </w:num>
  <w:num w:numId="4">
    <w:abstractNumId w:val="8"/>
  </w:num>
  <w:num w:numId="5">
    <w:abstractNumId w:val="4"/>
  </w:num>
  <w:num w:numId="6">
    <w:abstractNumId w:val="6"/>
  </w:num>
  <w:num w:numId="7">
    <w:abstractNumId w:val="5"/>
  </w:num>
  <w:num w:numId="8">
    <w:abstractNumId w:val="0"/>
  </w:num>
  <w:num w:numId="9">
    <w:abstractNumId w:val="7"/>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4D4"/>
    <w:rsid w:val="00000CE9"/>
    <w:rsid w:val="00000D94"/>
    <w:rsid w:val="000022C5"/>
    <w:rsid w:val="00002359"/>
    <w:rsid w:val="00002FAC"/>
    <w:rsid w:val="000068BC"/>
    <w:rsid w:val="00007EFF"/>
    <w:rsid w:val="00010274"/>
    <w:rsid w:val="00011984"/>
    <w:rsid w:val="00011E34"/>
    <w:rsid w:val="000152FA"/>
    <w:rsid w:val="000160D6"/>
    <w:rsid w:val="00016B23"/>
    <w:rsid w:val="00016BF3"/>
    <w:rsid w:val="00017386"/>
    <w:rsid w:val="0002322D"/>
    <w:rsid w:val="0002371C"/>
    <w:rsid w:val="00027D42"/>
    <w:rsid w:val="00031067"/>
    <w:rsid w:val="000334A5"/>
    <w:rsid w:val="00033DC9"/>
    <w:rsid w:val="000345A4"/>
    <w:rsid w:val="000403AF"/>
    <w:rsid w:val="000466D2"/>
    <w:rsid w:val="0004688F"/>
    <w:rsid w:val="0005176E"/>
    <w:rsid w:val="000540A5"/>
    <w:rsid w:val="0005523A"/>
    <w:rsid w:val="0005560C"/>
    <w:rsid w:val="000560C7"/>
    <w:rsid w:val="0005772F"/>
    <w:rsid w:val="00060729"/>
    <w:rsid w:val="0006113E"/>
    <w:rsid w:val="00061B34"/>
    <w:rsid w:val="000624D0"/>
    <w:rsid w:val="0006268B"/>
    <w:rsid w:val="0006599B"/>
    <w:rsid w:val="00065E61"/>
    <w:rsid w:val="00067B1A"/>
    <w:rsid w:val="00070640"/>
    <w:rsid w:val="0007133B"/>
    <w:rsid w:val="000719F3"/>
    <w:rsid w:val="0007599A"/>
    <w:rsid w:val="00077393"/>
    <w:rsid w:val="000815C2"/>
    <w:rsid w:val="00081775"/>
    <w:rsid w:val="00087E0D"/>
    <w:rsid w:val="00087F39"/>
    <w:rsid w:val="00092360"/>
    <w:rsid w:val="0009293B"/>
    <w:rsid w:val="00094467"/>
    <w:rsid w:val="00094CF1"/>
    <w:rsid w:val="0009617A"/>
    <w:rsid w:val="000976FD"/>
    <w:rsid w:val="00097A17"/>
    <w:rsid w:val="000A32E5"/>
    <w:rsid w:val="000A3E52"/>
    <w:rsid w:val="000A500A"/>
    <w:rsid w:val="000A58A9"/>
    <w:rsid w:val="000A6B4C"/>
    <w:rsid w:val="000B3084"/>
    <w:rsid w:val="000B726D"/>
    <w:rsid w:val="000C2191"/>
    <w:rsid w:val="000C28A0"/>
    <w:rsid w:val="000C3014"/>
    <w:rsid w:val="000C3380"/>
    <w:rsid w:val="000C3C5E"/>
    <w:rsid w:val="000C44D4"/>
    <w:rsid w:val="000C4633"/>
    <w:rsid w:val="000C6BCA"/>
    <w:rsid w:val="000C6F37"/>
    <w:rsid w:val="000C70FC"/>
    <w:rsid w:val="000D080A"/>
    <w:rsid w:val="000D0EA7"/>
    <w:rsid w:val="000D29E3"/>
    <w:rsid w:val="000D36AB"/>
    <w:rsid w:val="000D3B16"/>
    <w:rsid w:val="000D62E2"/>
    <w:rsid w:val="000E1E3F"/>
    <w:rsid w:val="000E321E"/>
    <w:rsid w:val="000E3F82"/>
    <w:rsid w:val="000E4F80"/>
    <w:rsid w:val="000E627E"/>
    <w:rsid w:val="000E6ED9"/>
    <w:rsid w:val="000F03DF"/>
    <w:rsid w:val="000F1679"/>
    <w:rsid w:val="000F1690"/>
    <w:rsid w:val="000F4335"/>
    <w:rsid w:val="00100DCC"/>
    <w:rsid w:val="00100EAB"/>
    <w:rsid w:val="00101627"/>
    <w:rsid w:val="00101A6C"/>
    <w:rsid w:val="00103C79"/>
    <w:rsid w:val="0010408F"/>
    <w:rsid w:val="00106640"/>
    <w:rsid w:val="00107C6C"/>
    <w:rsid w:val="00111B09"/>
    <w:rsid w:val="001134AE"/>
    <w:rsid w:val="001134BF"/>
    <w:rsid w:val="0011387C"/>
    <w:rsid w:val="0011397D"/>
    <w:rsid w:val="00114D8D"/>
    <w:rsid w:val="00115AC1"/>
    <w:rsid w:val="00117A4B"/>
    <w:rsid w:val="00120008"/>
    <w:rsid w:val="00120B16"/>
    <w:rsid w:val="00121C4D"/>
    <w:rsid w:val="0012461A"/>
    <w:rsid w:val="00125E88"/>
    <w:rsid w:val="00126ABE"/>
    <w:rsid w:val="00126C44"/>
    <w:rsid w:val="00126CE3"/>
    <w:rsid w:val="0012771D"/>
    <w:rsid w:val="00127C22"/>
    <w:rsid w:val="00131549"/>
    <w:rsid w:val="001319F2"/>
    <w:rsid w:val="0013300F"/>
    <w:rsid w:val="001358DC"/>
    <w:rsid w:val="00136A13"/>
    <w:rsid w:val="001377E5"/>
    <w:rsid w:val="00141A7D"/>
    <w:rsid w:val="0014220C"/>
    <w:rsid w:val="0014318E"/>
    <w:rsid w:val="00144F21"/>
    <w:rsid w:val="00144F26"/>
    <w:rsid w:val="00146750"/>
    <w:rsid w:val="001479ED"/>
    <w:rsid w:val="00150885"/>
    <w:rsid w:val="00151016"/>
    <w:rsid w:val="001529FB"/>
    <w:rsid w:val="00152F5C"/>
    <w:rsid w:val="0015304E"/>
    <w:rsid w:val="00156B74"/>
    <w:rsid w:val="00157C9B"/>
    <w:rsid w:val="00157E97"/>
    <w:rsid w:val="00157EFD"/>
    <w:rsid w:val="001626AC"/>
    <w:rsid w:val="00165A57"/>
    <w:rsid w:val="0017095C"/>
    <w:rsid w:val="001733A8"/>
    <w:rsid w:val="00175861"/>
    <w:rsid w:val="00175FC9"/>
    <w:rsid w:val="00177465"/>
    <w:rsid w:val="001801A8"/>
    <w:rsid w:val="001802C2"/>
    <w:rsid w:val="00180318"/>
    <w:rsid w:val="001805F6"/>
    <w:rsid w:val="00180945"/>
    <w:rsid w:val="00180BEB"/>
    <w:rsid w:val="00184644"/>
    <w:rsid w:val="00184CEE"/>
    <w:rsid w:val="00185612"/>
    <w:rsid w:val="001908D8"/>
    <w:rsid w:val="00192D42"/>
    <w:rsid w:val="0019361C"/>
    <w:rsid w:val="00194286"/>
    <w:rsid w:val="001946B4"/>
    <w:rsid w:val="00197802"/>
    <w:rsid w:val="00197A06"/>
    <w:rsid w:val="001A5F20"/>
    <w:rsid w:val="001A7841"/>
    <w:rsid w:val="001B15AA"/>
    <w:rsid w:val="001B3728"/>
    <w:rsid w:val="001B4EA0"/>
    <w:rsid w:val="001B516E"/>
    <w:rsid w:val="001B63F6"/>
    <w:rsid w:val="001C0F8E"/>
    <w:rsid w:val="001C386F"/>
    <w:rsid w:val="001C6E1C"/>
    <w:rsid w:val="001C7985"/>
    <w:rsid w:val="001D1BF4"/>
    <w:rsid w:val="001D264C"/>
    <w:rsid w:val="001D3151"/>
    <w:rsid w:val="001D3FDD"/>
    <w:rsid w:val="001D49B0"/>
    <w:rsid w:val="001E049B"/>
    <w:rsid w:val="001E0F15"/>
    <w:rsid w:val="001E18A1"/>
    <w:rsid w:val="001E1ADB"/>
    <w:rsid w:val="001E29B3"/>
    <w:rsid w:val="001E462A"/>
    <w:rsid w:val="001E69C1"/>
    <w:rsid w:val="001E792E"/>
    <w:rsid w:val="001E793F"/>
    <w:rsid w:val="001F0259"/>
    <w:rsid w:val="001F2ED8"/>
    <w:rsid w:val="001F40CB"/>
    <w:rsid w:val="001F5418"/>
    <w:rsid w:val="001F7F57"/>
    <w:rsid w:val="0020085D"/>
    <w:rsid w:val="00201708"/>
    <w:rsid w:val="00202A3E"/>
    <w:rsid w:val="00203685"/>
    <w:rsid w:val="00205D65"/>
    <w:rsid w:val="00207CF0"/>
    <w:rsid w:val="00210F8D"/>
    <w:rsid w:val="002130AD"/>
    <w:rsid w:val="00215737"/>
    <w:rsid w:val="00216682"/>
    <w:rsid w:val="00216EB6"/>
    <w:rsid w:val="00217375"/>
    <w:rsid w:val="0021783B"/>
    <w:rsid w:val="00221A95"/>
    <w:rsid w:val="00221B36"/>
    <w:rsid w:val="0022225E"/>
    <w:rsid w:val="00222BDF"/>
    <w:rsid w:val="00226734"/>
    <w:rsid w:val="00226D21"/>
    <w:rsid w:val="00227D10"/>
    <w:rsid w:val="00227E29"/>
    <w:rsid w:val="00227EE5"/>
    <w:rsid w:val="00231A63"/>
    <w:rsid w:val="00231F01"/>
    <w:rsid w:val="002324DE"/>
    <w:rsid w:val="0023379F"/>
    <w:rsid w:val="0023418F"/>
    <w:rsid w:val="0023453A"/>
    <w:rsid w:val="00237F4E"/>
    <w:rsid w:val="0024091F"/>
    <w:rsid w:val="00240962"/>
    <w:rsid w:val="00242396"/>
    <w:rsid w:val="00242EE4"/>
    <w:rsid w:val="00243B59"/>
    <w:rsid w:val="00244A51"/>
    <w:rsid w:val="00244C3A"/>
    <w:rsid w:val="002470A7"/>
    <w:rsid w:val="002522DF"/>
    <w:rsid w:val="0025479D"/>
    <w:rsid w:val="00255032"/>
    <w:rsid w:val="00255469"/>
    <w:rsid w:val="00255D05"/>
    <w:rsid w:val="00256DC0"/>
    <w:rsid w:val="00257ACC"/>
    <w:rsid w:val="00257F87"/>
    <w:rsid w:val="00261FBD"/>
    <w:rsid w:val="00262DFE"/>
    <w:rsid w:val="002635CB"/>
    <w:rsid w:val="002659EE"/>
    <w:rsid w:val="00266049"/>
    <w:rsid w:val="00267263"/>
    <w:rsid w:val="002672E8"/>
    <w:rsid w:val="002739AA"/>
    <w:rsid w:val="00274E88"/>
    <w:rsid w:val="002814FE"/>
    <w:rsid w:val="002819FD"/>
    <w:rsid w:val="00282B11"/>
    <w:rsid w:val="00282DB9"/>
    <w:rsid w:val="00287644"/>
    <w:rsid w:val="00292C98"/>
    <w:rsid w:val="00292DE1"/>
    <w:rsid w:val="00293EB9"/>
    <w:rsid w:val="002A16BF"/>
    <w:rsid w:val="002A452F"/>
    <w:rsid w:val="002A6300"/>
    <w:rsid w:val="002A6402"/>
    <w:rsid w:val="002A69BD"/>
    <w:rsid w:val="002A725E"/>
    <w:rsid w:val="002A7759"/>
    <w:rsid w:val="002B28E5"/>
    <w:rsid w:val="002B38DC"/>
    <w:rsid w:val="002B630A"/>
    <w:rsid w:val="002B694C"/>
    <w:rsid w:val="002C1925"/>
    <w:rsid w:val="002C1E36"/>
    <w:rsid w:val="002C321A"/>
    <w:rsid w:val="002C4CE3"/>
    <w:rsid w:val="002C4D44"/>
    <w:rsid w:val="002C531E"/>
    <w:rsid w:val="002C68C7"/>
    <w:rsid w:val="002D19EF"/>
    <w:rsid w:val="002D3707"/>
    <w:rsid w:val="002D3FBE"/>
    <w:rsid w:val="002D7E38"/>
    <w:rsid w:val="002E0EE2"/>
    <w:rsid w:val="002E2074"/>
    <w:rsid w:val="002E3075"/>
    <w:rsid w:val="002E3879"/>
    <w:rsid w:val="002E4202"/>
    <w:rsid w:val="002E45F2"/>
    <w:rsid w:val="002E55F4"/>
    <w:rsid w:val="002E580C"/>
    <w:rsid w:val="002E60B4"/>
    <w:rsid w:val="002E610B"/>
    <w:rsid w:val="002F079A"/>
    <w:rsid w:val="002F1BC0"/>
    <w:rsid w:val="002F1FE2"/>
    <w:rsid w:val="002F75BA"/>
    <w:rsid w:val="00302BB7"/>
    <w:rsid w:val="00302C43"/>
    <w:rsid w:val="0030460E"/>
    <w:rsid w:val="0030498E"/>
    <w:rsid w:val="00304E6E"/>
    <w:rsid w:val="00305F31"/>
    <w:rsid w:val="00306C82"/>
    <w:rsid w:val="00307F3C"/>
    <w:rsid w:val="00310702"/>
    <w:rsid w:val="0031112B"/>
    <w:rsid w:val="00315D61"/>
    <w:rsid w:val="0031678F"/>
    <w:rsid w:val="00317232"/>
    <w:rsid w:val="00317341"/>
    <w:rsid w:val="00321331"/>
    <w:rsid w:val="00322A19"/>
    <w:rsid w:val="00322F7F"/>
    <w:rsid w:val="00323E97"/>
    <w:rsid w:val="00325B9A"/>
    <w:rsid w:val="00325BE1"/>
    <w:rsid w:val="00325F96"/>
    <w:rsid w:val="00326C92"/>
    <w:rsid w:val="00330873"/>
    <w:rsid w:val="00333C0E"/>
    <w:rsid w:val="003363DD"/>
    <w:rsid w:val="00336A70"/>
    <w:rsid w:val="0033727C"/>
    <w:rsid w:val="003379F8"/>
    <w:rsid w:val="003475EA"/>
    <w:rsid w:val="0034763A"/>
    <w:rsid w:val="00347B90"/>
    <w:rsid w:val="00350179"/>
    <w:rsid w:val="00351E72"/>
    <w:rsid w:val="00353B2B"/>
    <w:rsid w:val="00354AD2"/>
    <w:rsid w:val="003563D5"/>
    <w:rsid w:val="00356D70"/>
    <w:rsid w:val="00360F7B"/>
    <w:rsid w:val="00361611"/>
    <w:rsid w:val="003626A5"/>
    <w:rsid w:val="00362906"/>
    <w:rsid w:val="003636AA"/>
    <w:rsid w:val="00364545"/>
    <w:rsid w:val="003648FF"/>
    <w:rsid w:val="00365176"/>
    <w:rsid w:val="00366C2F"/>
    <w:rsid w:val="003673C3"/>
    <w:rsid w:val="0036759C"/>
    <w:rsid w:val="003675F3"/>
    <w:rsid w:val="003676FA"/>
    <w:rsid w:val="00367741"/>
    <w:rsid w:val="00371171"/>
    <w:rsid w:val="003722C0"/>
    <w:rsid w:val="003738A8"/>
    <w:rsid w:val="0037524F"/>
    <w:rsid w:val="0037539E"/>
    <w:rsid w:val="00375E40"/>
    <w:rsid w:val="00376CFD"/>
    <w:rsid w:val="003777F6"/>
    <w:rsid w:val="00383ECD"/>
    <w:rsid w:val="0039208B"/>
    <w:rsid w:val="0039417E"/>
    <w:rsid w:val="00397E2F"/>
    <w:rsid w:val="003A3CC5"/>
    <w:rsid w:val="003A5BCB"/>
    <w:rsid w:val="003A7127"/>
    <w:rsid w:val="003A7645"/>
    <w:rsid w:val="003B0316"/>
    <w:rsid w:val="003B0FED"/>
    <w:rsid w:val="003B14EA"/>
    <w:rsid w:val="003B345A"/>
    <w:rsid w:val="003B4D5A"/>
    <w:rsid w:val="003B4FEC"/>
    <w:rsid w:val="003B528A"/>
    <w:rsid w:val="003B5504"/>
    <w:rsid w:val="003B62AF"/>
    <w:rsid w:val="003C12AC"/>
    <w:rsid w:val="003C2763"/>
    <w:rsid w:val="003C3BF7"/>
    <w:rsid w:val="003C410A"/>
    <w:rsid w:val="003C5354"/>
    <w:rsid w:val="003D12FC"/>
    <w:rsid w:val="003D19BC"/>
    <w:rsid w:val="003D1D6D"/>
    <w:rsid w:val="003D2A77"/>
    <w:rsid w:val="003D3112"/>
    <w:rsid w:val="003D4E6F"/>
    <w:rsid w:val="003D7234"/>
    <w:rsid w:val="003D789B"/>
    <w:rsid w:val="003E1144"/>
    <w:rsid w:val="003E152B"/>
    <w:rsid w:val="003E278F"/>
    <w:rsid w:val="003E283E"/>
    <w:rsid w:val="003E3198"/>
    <w:rsid w:val="003E4342"/>
    <w:rsid w:val="003E64F9"/>
    <w:rsid w:val="003E733B"/>
    <w:rsid w:val="003F0D94"/>
    <w:rsid w:val="003F1E9C"/>
    <w:rsid w:val="003F2748"/>
    <w:rsid w:val="003F2780"/>
    <w:rsid w:val="003F3782"/>
    <w:rsid w:val="003F6A17"/>
    <w:rsid w:val="0040194E"/>
    <w:rsid w:val="00401D61"/>
    <w:rsid w:val="00402177"/>
    <w:rsid w:val="00402CDF"/>
    <w:rsid w:val="00404A84"/>
    <w:rsid w:val="004059D6"/>
    <w:rsid w:val="004111FA"/>
    <w:rsid w:val="00412561"/>
    <w:rsid w:val="00416C3A"/>
    <w:rsid w:val="00421471"/>
    <w:rsid w:val="00421D97"/>
    <w:rsid w:val="0042260E"/>
    <w:rsid w:val="0042610C"/>
    <w:rsid w:val="004270A5"/>
    <w:rsid w:val="0043119E"/>
    <w:rsid w:val="00432561"/>
    <w:rsid w:val="00434935"/>
    <w:rsid w:val="00435663"/>
    <w:rsid w:val="0043676C"/>
    <w:rsid w:val="004379B3"/>
    <w:rsid w:val="00440019"/>
    <w:rsid w:val="00440963"/>
    <w:rsid w:val="00442C21"/>
    <w:rsid w:val="00444FF4"/>
    <w:rsid w:val="004503B6"/>
    <w:rsid w:val="004506E3"/>
    <w:rsid w:val="00450792"/>
    <w:rsid w:val="00450BCE"/>
    <w:rsid w:val="00450EE5"/>
    <w:rsid w:val="00451AD7"/>
    <w:rsid w:val="00452286"/>
    <w:rsid w:val="00453F15"/>
    <w:rsid w:val="004569A6"/>
    <w:rsid w:val="0046210E"/>
    <w:rsid w:val="00464862"/>
    <w:rsid w:val="00466313"/>
    <w:rsid w:val="00466A97"/>
    <w:rsid w:val="004700FB"/>
    <w:rsid w:val="00472A6D"/>
    <w:rsid w:val="004751D9"/>
    <w:rsid w:val="0047693A"/>
    <w:rsid w:val="00477C63"/>
    <w:rsid w:val="00477E15"/>
    <w:rsid w:val="00480559"/>
    <w:rsid w:val="004807D7"/>
    <w:rsid w:val="00480F53"/>
    <w:rsid w:val="00481496"/>
    <w:rsid w:val="004829BD"/>
    <w:rsid w:val="00482BF3"/>
    <w:rsid w:val="00485059"/>
    <w:rsid w:val="0048630E"/>
    <w:rsid w:val="00493CAA"/>
    <w:rsid w:val="00494976"/>
    <w:rsid w:val="00494D80"/>
    <w:rsid w:val="0049691D"/>
    <w:rsid w:val="0049755F"/>
    <w:rsid w:val="00497AF7"/>
    <w:rsid w:val="004A0DA3"/>
    <w:rsid w:val="004A0DD6"/>
    <w:rsid w:val="004A2D12"/>
    <w:rsid w:val="004A31D8"/>
    <w:rsid w:val="004A3BA5"/>
    <w:rsid w:val="004A449E"/>
    <w:rsid w:val="004A51F9"/>
    <w:rsid w:val="004A6CE9"/>
    <w:rsid w:val="004A6E4E"/>
    <w:rsid w:val="004A7694"/>
    <w:rsid w:val="004B2931"/>
    <w:rsid w:val="004B337A"/>
    <w:rsid w:val="004B4314"/>
    <w:rsid w:val="004B4F76"/>
    <w:rsid w:val="004B69AF"/>
    <w:rsid w:val="004C0176"/>
    <w:rsid w:val="004C04BE"/>
    <w:rsid w:val="004C312E"/>
    <w:rsid w:val="004C6A53"/>
    <w:rsid w:val="004D4671"/>
    <w:rsid w:val="004D5349"/>
    <w:rsid w:val="004D7ED6"/>
    <w:rsid w:val="004E16E9"/>
    <w:rsid w:val="004E378C"/>
    <w:rsid w:val="004E3B27"/>
    <w:rsid w:val="004E6221"/>
    <w:rsid w:val="004E6EE3"/>
    <w:rsid w:val="004E7E28"/>
    <w:rsid w:val="004F10A7"/>
    <w:rsid w:val="004F329E"/>
    <w:rsid w:val="004F4AB6"/>
    <w:rsid w:val="004F5AA4"/>
    <w:rsid w:val="00502E1A"/>
    <w:rsid w:val="0050444B"/>
    <w:rsid w:val="0050573F"/>
    <w:rsid w:val="0050593A"/>
    <w:rsid w:val="00505F69"/>
    <w:rsid w:val="005114D6"/>
    <w:rsid w:val="0051212C"/>
    <w:rsid w:val="0051590B"/>
    <w:rsid w:val="00520D47"/>
    <w:rsid w:val="0052640C"/>
    <w:rsid w:val="00526C1F"/>
    <w:rsid w:val="00527008"/>
    <w:rsid w:val="00527943"/>
    <w:rsid w:val="0053096A"/>
    <w:rsid w:val="00530E90"/>
    <w:rsid w:val="00532E1E"/>
    <w:rsid w:val="00534517"/>
    <w:rsid w:val="00534786"/>
    <w:rsid w:val="00537D66"/>
    <w:rsid w:val="005406E5"/>
    <w:rsid w:val="00541345"/>
    <w:rsid w:val="0054137E"/>
    <w:rsid w:val="00541C29"/>
    <w:rsid w:val="00541E24"/>
    <w:rsid w:val="0054209E"/>
    <w:rsid w:val="00543F95"/>
    <w:rsid w:val="005464D1"/>
    <w:rsid w:val="00546BD1"/>
    <w:rsid w:val="00547E49"/>
    <w:rsid w:val="005532CC"/>
    <w:rsid w:val="0055361D"/>
    <w:rsid w:val="0055471B"/>
    <w:rsid w:val="00555255"/>
    <w:rsid w:val="005579B9"/>
    <w:rsid w:val="00560F3B"/>
    <w:rsid w:val="00561036"/>
    <w:rsid w:val="00562053"/>
    <w:rsid w:val="00566669"/>
    <w:rsid w:val="00567F40"/>
    <w:rsid w:val="00571A85"/>
    <w:rsid w:val="00573005"/>
    <w:rsid w:val="0057338A"/>
    <w:rsid w:val="00573D4F"/>
    <w:rsid w:val="00576B3D"/>
    <w:rsid w:val="005801A2"/>
    <w:rsid w:val="00580DEE"/>
    <w:rsid w:val="00582975"/>
    <w:rsid w:val="005832AC"/>
    <w:rsid w:val="005834C9"/>
    <w:rsid w:val="00583C5A"/>
    <w:rsid w:val="00583CBC"/>
    <w:rsid w:val="00585B7F"/>
    <w:rsid w:val="00586C51"/>
    <w:rsid w:val="00590C6E"/>
    <w:rsid w:val="00590EA5"/>
    <w:rsid w:val="00592851"/>
    <w:rsid w:val="00592946"/>
    <w:rsid w:val="00592986"/>
    <w:rsid w:val="005933C2"/>
    <w:rsid w:val="005950F9"/>
    <w:rsid w:val="00596DB6"/>
    <w:rsid w:val="00597187"/>
    <w:rsid w:val="00597B98"/>
    <w:rsid w:val="00597EC4"/>
    <w:rsid w:val="005A0DB4"/>
    <w:rsid w:val="005A31ED"/>
    <w:rsid w:val="005A482F"/>
    <w:rsid w:val="005A7AD1"/>
    <w:rsid w:val="005B024D"/>
    <w:rsid w:val="005B0477"/>
    <w:rsid w:val="005B1C1F"/>
    <w:rsid w:val="005B2DE8"/>
    <w:rsid w:val="005B2EC7"/>
    <w:rsid w:val="005B4C28"/>
    <w:rsid w:val="005B5349"/>
    <w:rsid w:val="005B6479"/>
    <w:rsid w:val="005B6C4A"/>
    <w:rsid w:val="005B6CF8"/>
    <w:rsid w:val="005C1232"/>
    <w:rsid w:val="005C2467"/>
    <w:rsid w:val="005C5600"/>
    <w:rsid w:val="005C56A7"/>
    <w:rsid w:val="005C79CB"/>
    <w:rsid w:val="005D04EC"/>
    <w:rsid w:val="005D0DC8"/>
    <w:rsid w:val="005D12C8"/>
    <w:rsid w:val="005D15DC"/>
    <w:rsid w:val="005D2A1F"/>
    <w:rsid w:val="005D58FC"/>
    <w:rsid w:val="005D6027"/>
    <w:rsid w:val="005D67D1"/>
    <w:rsid w:val="005E0614"/>
    <w:rsid w:val="005E25AE"/>
    <w:rsid w:val="005E3D13"/>
    <w:rsid w:val="005E4071"/>
    <w:rsid w:val="005E5EC3"/>
    <w:rsid w:val="005E6B87"/>
    <w:rsid w:val="005F0B4C"/>
    <w:rsid w:val="005F1EB0"/>
    <w:rsid w:val="005F295B"/>
    <w:rsid w:val="005F3B5E"/>
    <w:rsid w:val="00601AB5"/>
    <w:rsid w:val="00602578"/>
    <w:rsid w:val="00605405"/>
    <w:rsid w:val="00605EE7"/>
    <w:rsid w:val="00607020"/>
    <w:rsid w:val="006101BC"/>
    <w:rsid w:val="0061534D"/>
    <w:rsid w:val="0061540A"/>
    <w:rsid w:val="00616FB0"/>
    <w:rsid w:val="00622133"/>
    <w:rsid w:val="0062390D"/>
    <w:rsid w:val="00625526"/>
    <w:rsid w:val="00630591"/>
    <w:rsid w:val="0063059B"/>
    <w:rsid w:val="00630ECB"/>
    <w:rsid w:val="006323C1"/>
    <w:rsid w:val="00635866"/>
    <w:rsid w:val="00637377"/>
    <w:rsid w:val="00641DF9"/>
    <w:rsid w:val="00643573"/>
    <w:rsid w:val="00644564"/>
    <w:rsid w:val="0064672F"/>
    <w:rsid w:val="0064740B"/>
    <w:rsid w:val="006474B3"/>
    <w:rsid w:val="00647F2D"/>
    <w:rsid w:val="00650A59"/>
    <w:rsid w:val="00650C07"/>
    <w:rsid w:val="00651CFA"/>
    <w:rsid w:val="006521D9"/>
    <w:rsid w:val="0065312E"/>
    <w:rsid w:val="0065421C"/>
    <w:rsid w:val="0065449F"/>
    <w:rsid w:val="0065663B"/>
    <w:rsid w:val="006608AD"/>
    <w:rsid w:val="00661A17"/>
    <w:rsid w:val="0066453A"/>
    <w:rsid w:val="0066512F"/>
    <w:rsid w:val="006664B0"/>
    <w:rsid w:val="00666E68"/>
    <w:rsid w:val="00667C01"/>
    <w:rsid w:val="0067158E"/>
    <w:rsid w:val="006732B7"/>
    <w:rsid w:val="00673E53"/>
    <w:rsid w:val="00681169"/>
    <w:rsid w:val="00681510"/>
    <w:rsid w:val="0068462E"/>
    <w:rsid w:val="00686D7C"/>
    <w:rsid w:val="0069149C"/>
    <w:rsid w:val="0069193D"/>
    <w:rsid w:val="00696C5F"/>
    <w:rsid w:val="00697718"/>
    <w:rsid w:val="00697AA8"/>
    <w:rsid w:val="006A1C96"/>
    <w:rsid w:val="006A27C2"/>
    <w:rsid w:val="006A4819"/>
    <w:rsid w:val="006A769F"/>
    <w:rsid w:val="006B1FDC"/>
    <w:rsid w:val="006B2AA4"/>
    <w:rsid w:val="006B3B20"/>
    <w:rsid w:val="006B75FC"/>
    <w:rsid w:val="006B7B00"/>
    <w:rsid w:val="006B7CA2"/>
    <w:rsid w:val="006C52BB"/>
    <w:rsid w:val="006D0BC9"/>
    <w:rsid w:val="006D20D1"/>
    <w:rsid w:val="006D2C81"/>
    <w:rsid w:val="006D4F50"/>
    <w:rsid w:val="006D54E2"/>
    <w:rsid w:val="006D57A6"/>
    <w:rsid w:val="006E26B2"/>
    <w:rsid w:val="006E32E1"/>
    <w:rsid w:val="006E34EC"/>
    <w:rsid w:val="006E6162"/>
    <w:rsid w:val="006E712D"/>
    <w:rsid w:val="006E7EE8"/>
    <w:rsid w:val="006F442F"/>
    <w:rsid w:val="006F7856"/>
    <w:rsid w:val="006F7FCE"/>
    <w:rsid w:val="0070132A"/>
    <w:rsid w:val="00702526"/>
    <w:rsid w:val="00702BC6"/>
    <w:rsid w:val="00704BAD"/>
    <w:rsid w:val="0070503F"/>
    <w:rsid w:val="00705A91"/>
    <w:rsid w:val="007120AB"/>
    <w:rsid w:val="00712D3A"/>
    <w:rsid w:val="007145B8"/>
    <w:rsid w:val="00717981"/>
    <w:rsid w:val="007263A9"/>
    <w:rsid w:val="00727094"/>
    <w:rsid w:val="007271E3"/>
    <w:rsid w:val="00734B6B"/>
    <w:rsid w:val="007370CE"/>
    <w:rsid w:val="0073710B"/>
    <w:rsid w:val="00740BE3"/>
    <w:rsid w:val="00741249"/>
    <w:rsid w:val="00751B65"/>
    <w:rsid w:val="0075305B"/>
    <w:rsid w:val="00753DB4"/>
    <w:rsid w:val="0075523A"/>
    <w:rsid w:val="00755BD7"/>
    <w:rsid w:val="00755C4A"/>
    <w:rsid w:val="0075622B"/>
    <w:rsid w:val="007568E4"/>
    <w:rsid w:val="00757E50"/>
    <w:rsid w:val="00760565"/>
    <w:rsid w:val="007610A0"/>
    <w:rsid w:val="00761E91"/>
    <w:rsid w:val="00761E96"/>
    <w:rsid w:val="0076350B"/>
    <w:rsid w:val="00763789"/>
    <w:rsid w:val="00770990"/>
    <w:rsid w:val="00774BB0"/>
    <w:rsid w:val="007805DC"/>
    <w:rsid w:val="007808FB"/>
    <w:rsid w:val="00780E46"/>
    <w:rsid w:val="00780FB0"/>
    <w:rsid w:val="00782D90"/>
    <w:rsid w:val="00782DB5"/>
    <w:rsid w:val="00783724"/>
    <w:rsid w:val="007859A0"/>
    <w:rsid w:val="00786F45"/>
    <w:rsid w:val="00793B80"/>
    <w:rsid w:val="00794D69"/>
    <w:rsid w:val="00795B89"/>
    <w:rsid w:val="007A04B0"/>
    <w:rsid w:val="007A091B"/>
    <w:rsid w:val="007A13D8"/>
    <w:rsid w:val="007A1660"/>
    <w:rsid w:val="007A2706"/>
    <w:rsid w:val="007A5489"/>
    <w:rsid w:val="007A551D"/>
    <w:rsid w:val="007A7C2B"/>
    <w:rsid w:val="007B27BF"/>
    <w:rsid w:val="007B2FBA"/>
    <w:rsid w:val="007B4E88"/>
    <w:rsid w:val="007B669B"/>
    <w:rsid w:val="007C0415"/>
    <w:rsid w:val="007C1FAD"/>
    <w:rsid w:val="007C2082"/>
    <w:rsid w:val="007C3F93"/>
    <w:rsid w:val="007C6253"/>
    <w:rsid w:val="007C6B2D"/>
    <w:rsid w:val="007C6C5C"/>
    <w:rsid w:val="007D11CA"/>
    <w:rsid w:val="007D1638"/>
    <w:rsid w:val="007D2AA7"/>
    <w:rsid w:val="007D3127"/>
    <w:rsid w:val="007D3972"/>
    <w:rsid w:val="007D3AD9"/>
    <w:rsid w:val="007D3C2D"/>
    <w:rsid w:val="007E25DA"/>
    <w:rsid w:val="007E6A08"/>
    <w:rsid w:val="007E791C"/>
    <w:rsid w:val="007E79B8"/>
    <w:rsid w:val="007F13C2"/>
    <w:rsid w:val="007F246A"/>
    <w:rsid w:val="007F537D"/>
    <w:rsid w:val="007F5836"/>
    <w:rsid w:val="007F5D80"/>
    <w:rsid w:val="007F6879"/>
    <w:rsid w:val="0080034F"/>
    <w:rsid w:val="00800439"/>
    <w:rsid w:val="008009F0"/>
    <w:rsid w:val="008020F2"/>
    <w:rsid w:val="008023CA"/>
    <w:rsid w:val="008042A7"/>
    <w:rsid w:val="00805F87"/>
    <w:rsid w:val="008067DA"/>
    <w:rsid w:val="0080793B"/>
    <w:rsid w:val="00810F76"/>
    <w:rsid w:val="0081102D"/>
    <w:rsid w:val="0081218D"/>
    <w:rsid w:val="00812C6E"/>
    <w:rsid w:val="00813114"/>
    <w:rsid w:val="00813D45"/>
    <w:rsid w:val="00813F48"/>
    <w:rsid w:val="0081415B"/>
    <w:rsid w:val="008141C5"/>
    <w:rsid w:val="008141DB"/>
    <w:rsid w:val="008141EE"/>
    <w:rsid w:val="00815D50"/>
    <w:rsid w:val="00816003"/>
    <w:rsid w:val="00816960"/>
    <w:rsid w:val="00820E14"/>
    <w:rsid w:val="00822A58"/>
    <w:rsid w:val="00822EA0"/>
    <w:rsid w:val="00822ECA"/>
    <w:rsid w:val="008317C0"/>
    <w:rsid w:val="00834BA3"/>
    <w:rsid w:val="00835A6F"/>
    <w:rsid w:val="00840E0A"/>
    <w:rsid w:val="00841D75"/>
    <w:rsid w:val="00842D35"/>
    <w:rsid w:val="00843C08"/>
    <w:rsid w:val="00844D62"/>
    <w:rsid w:val="00846D9C"/>
    <w:rsid w:val="008473D0"/>
    <w:rsid w:val="008500AF"/>
    <w:rsid w:val="00852130"/>
    <w:rsid w:val="00852574"/>
    <w:rsid w:val="00856983"/>
    <w:rsid w:val="00856F30"/>
    <w:rsid w:val="008572B5"/>
    <w:rsid w:val="0086340F"/>
    <w:rsid w:val="0086342F"/>
    <w:rsid w:val="0086747C"/>
    <w:rsid w:val="008749E0"/>
    <w:rsid w:val="008759BA"/>
    <w:rsid w:val="00876049"/>
    <w:rsid w:val="0087661F"/>
    <w:rsid w:val="008768DA"/>
    <w:rsid w:val="00877657"/>
    <w:rsid w:val="00880080"/>
    <w:rsid w:val="00880519"/>
    <w:rsid w:val="008811EE"/>
    <w:rsid w:val="0088294C"/>
    <w:rsid w:val="0088331C"/>
    <w:rsid w:val="0088480E"/>
    <w:rsid w:val="00885452"/>
    <w:rsid w:val="00892EF9"/>
    <w:rsid w:val="008955A1"/>
    <w:rsid w:val="0089661E"/>
    <w:rsid w:val="008978D2"/>
    <w:rsid w:val="008A162E"/>
    <w:rsid w:val="008A695E"/>
    <w:rsid w:val="008A6D10"/>
    <w:rsid w:val="008B1277"/>
    <w:rsid w:val="008B35CC"/>
    <w:rsid w:val="008B3DBA"/>
    <w:rsid w:val="008B72A5"/>
    <w:rsid w:val="008C31C2"/>
    <w:rsid w:val="008C5A6A"/>
    <w:rsid w:val="008C6DD0"/>
    <w:rsid w:val="008D4C9D"/>
    <w:rsid w:val="008E13B6"/>
    <w:rsid w:val="008E2E08"/>
    <w:rsid w:val="008E3432"/>
    <w:rsid w:val="008E3F96"/>
    <w:rsid w:val="008E49E1"/>
    <w:rsid w:val="008E4E18"/>
    <w:rsid w:val="008E6917"/>
    <w:rsid w:val="008E6B59"/>
    <w:rsid w:val="008E7A29"/>
    <w:rsid w:val="008F5269"/>
    <w:rsid w:val="00900F19"/>
    <w:rsid w:val="0090289D"/>
    <w:rsid w:val="009050C7"/>
    <w:rsid w:val="009053C0"/>
    <w:rsid w:val="00905DAB"/>
    <w:rsid w:val="00907937"/>
    <w:rsid w:val="00910EE7"/>
    <w:rsid w:val="00911DC7"/>
    <w:rsid w:val="009146D4"/>
    <w:rsid w:val="009149D7"/>
    <w:rsid w:val="00915D95"/>
    <w:rsid w:val="00916CEC"/>
    <w:rsid w:val="00926A01"/>
    <w:rsid w:val="00926D9A"/>
    <w:rsid w:val="00927C0B"/>
    <w:rsid w:val="00930D33"/>
    <w:rsid w:val="00931741"/>
    <w:rsid w:val="0093272D"/>
    <w:rsid w:val="00933B56"/>
    <w:rsid w:val="00937121"/>
    <w:rsid w:val="00940CBC"/>
    <w:rsid w:val="009417A1"/>
    <w:rsid w:val="009421B0"/>
    <w:rsid w:val="009434D0"/>
    <w:rsid w:val="00944439"/>
    <w:rsid w:val="00945035"/>
    <w:rsid w:val="009465F4"/>
    <w:rsid w:val="00947977"/>
    <w:rsid w:val="00950AB0"/>
    <w:rsid w:val="00952E9C"/>
    <w:rsid w:val="009551B4"/>
    <w:rsid w:val="00955823"/>
    <w:rsid w:val="00960FA2"/>
    <w:rsid w:val="009628DF"/>
    <w:rsid w:val="00962A91"/>
    <w:rsid w:val="00962CE3"/>
    <w:rsid w:val="0096456A"/>
    <w:rsid w:val="0096457C"/>
    <w:rsid w:val="00967B0B"/>
    <w:rsid w:val="009703B4"/>
    <w:rsid w:val="0097231F"/>
    <w:rsid w:val="00973185"/>
    <w:rsid w:val="00973618"/>
    <w:rsid w:val="009756E5"/>
    <w:rsid w:val="00975B6B"/>
    <w:rsid w:val="00977A52"/>
    <w:rsid w:val="009816AB"/>
    <w:rsid w:val="009823BB"/>
    <w:rsid w:val="0098392D"/>
    <w:rsid w:val="009851B5"/>
    <w:rsid w:val="009859C9"/>
    <w:rsid w:val="00985A49"/>
    <w:rsid w:val="00986257"/>
    <w:rsid w:val="009867E2"/>
    <w:rsid w:val="00986D3B"/>
    <w:rsid w:val="00991A13"/>
    <w:rsid w:val="009960AF"/>
    <w:rsid w:val="009A06A3"/>
    <w:rsid w:val="009A0BD0"/>
    <w:rsid w:val="009A4B47"/>
    <w:rsid w:val="009A502B"/>
    <w:rsid w:val="009A5836"/>
    <w:rsid w:val="009A5E7D"/>
    <w:rsid w:val="009B041B"/>
    <w:rsid w:val="009B160B"/>
    <w:rsid w:val="009B1BD6"/>
    <w:rsid w:val="009B5704"/>
    <w:rsid w:val="009B72A5"/>
    <w:rsid w:val="009B7837"/>
    <w:rsid w:val="009B7EDE"/>
    <w:rsid w:val="009C106B"/>
    <w:rsid w:val="009C2AF4"/>
    <w:rsid w:val="009C3892"/>
    <w:rsid w:val="009C3B67"/>
    <w:rsid w:val="009C46C2"/>
    <w:rsid w:val="009C4BC3"/>
    <w:rsid w:val="009C4D30"/>
    <w:rsid w:val="009C53A8"/>
    <w:rsid w:val="009C5769"/>
    <w:rsid w:val="009D1B1B"/>
    <w:rsid w:val="009D27B2"/>
    <w:rsid w:val="009D6DA4"/>
    <w:rsid w:val="009D6E0C"/>
    <w:rsid w:val="009E0647"/>
    <w:rsid w:val="009E0672"/>
    <w:rsid w:val="009E73F8"/>
    <w:rsid w:val="009F2263"/>
    <w:rsid w:val="009F2DD4"/>
    <w:rsid w:val="009F2E39"/>
    <w:rsid w:val="009F3AEC"/>
    <w:rsid w:val="009F44B0"/>
    <w:rsid w:val="00A00AB9"/>
    <w:rsid w:val="00A00C55"/>
    <w:rsid w:val="00A012CC"/>
    <w:rsid w:val="00A01438"/>
    <w:rsid w:val="00A01AB9"/>
    <w:rsid w:val="00A024C5"/>
    <w:rsid w:val="00A04710"/>
    <w:rsid w:val="00A1231C"/>
    <w:rsid w:val="00A146A0"/>
    <w:rsid w:val="00A15AEB"/>
    <w:rsid w:val="00A26B0E"/>
    <w:rsid w:val="00A2794F"/>
    <w:rsid w:val="00A27C79"/>
    <w:rsid w:val="00A300C2"/>
    <w:rsid w:val="00A3071C"/>
    <w:rsid w:val="00A30E0A"/>
    <w:rsid w:val="00A3162D"/>
    <w:rsid w:val="00A3394A"/>
    <w:rsid w:val="00A33C43"/>
    <w:rsid w:val="00A3465E"/>
    <w:rsid w:val="00A37545"/>
    <w:rsid w:val="00A406E7"/>
    <w:rsid w:val="00A4268D"/>
    <w:rsid w:val="00A44408"/>
    <w:rsid w:val="00A44500"/>
    <w:rsid w:val="00A45AB5"/>
    <w:rsid w:val="00A47BCE"/>
    <w:rsid w:val="00A51C37"/>
    <w:rsid w:val="00A521D0"/>
    <w:rsid w:val="00A52C62"/>
    <w:rsid w:val="00A53D7D"/>
    <w:rsid w:val="00A53EF7"/>
    <w:rsid w:val="00A54397"/>
    <w:rsid w:val="00A56B4F"/>
    <w:rsid w:val="00A60013"/>
    <w:rsid w:val="00A60BB9"/>
    <w:rsid w:val="00A66B5C"/>
    <w:rsid w:val="00A66C0D"/>
    <w:rsid w:val="00A720FA"/>
    <w:rsid w:val="00A747EC"/>
    <w:rsid w:val="00A74810"/>
    <w:rsid w:val="00A760F5"/>
    <w:rsid w:val="00A76982"/>
    <w:rsid w:val="00A77428"/>
    <w:rsid w:val="00A807DD"/>
    <w:rsid w:val="00A80EFC"/>
    <w:rsid w:val="00A82109"/>
    <w:rsid w:val="00A82978"/>
    <w:rsid w:val="00A8332C"/>
    <w:rsid w:val="00A84F14"/>
    <w:rsid w:val="00A8567B"/>
    <w:rsid w:val="00A85E58"/>
    <w:rsid w:val="00A86599"/>
    <w:rsid w:val="00A93E4E"/>
    <w:rsid w:val="00A94377"/>
    <w:rsid w:val="00A95227"/>
    <w:rsid w:val="00A95773"/>
    <w:rsid w:val="00A96D86"/>
    <w:rsid w:val="00AA2351"/>
    <w:rsid w:val="00AA4B17"/>
    <w:rsid w:val="00AA4D41"/>
    <w:rsid w:val="00AA67C7"/>
    <w:rsid w:val="00AA73EE"/>
    <w:rsid w:val="00AB1208"/>
    <w:rsid w:val="00AB1481"/>
    <w:rsid w:val="00AB1A5C"/>
    <w:rsid w:val="00AB5331"/>
    <w:rsid w:val="00AB5415"/>
    <w:rsid w:val="00AC387B"/>
    <w:rsid w:val="00AC3E0A"/>
    <w:rsid w:val="00AC5D57"/>
    <w:rsid w:val="00AC7BEB"/>
    <w:rsid w:val="00AD1B34"/>
    <w:rsid w:val="00AD331F"/>
    <w:rsid w:val="00AD38AE"/>
    <w:rsid w:val="00AD6D1C"/>
    <w:rsid w:val="00AE04F1"/>
    <w:rsid w:val="00AE1C68"/>
    <w:rsid w:val="00AE2448"/>
    <w:rsid w:val="00AE2976"/>
    <w:rsid w:val="00AE2CA6"/>
    <w:rsid w:val="00AE3988"/>
    <w:rsid w:val="00AE748B"/>
    <w:rsid w:val="00AE74DC"/>
    <w:rsid w:val="00AF24B6"/>
    <w:rsid w:val="00AF4A7F"/>
    <w:rsid w:val="00AF5118"/>
    <w:rsid w:val="00AF7388"/>
    <w:rsid w:val="00AF7887"/>
    <w:rsid w:val="00B01912"/>
    <w:rsid w:val="00B01E5E"/>
    <w:rsid w:val="00B02B7C"/>
    <w:rsid w:val="00B0543B"/>
    <w:rsid w:val="00B0714C"/>
    <w:rsid w:val="00B0728B"/>
    <w:rsid w:val="00B13721"/>
    <w:rsid w:val="00B2072F"/>
    <w:rsid w:val="00B21ABF"/>
    <w:rsid w:val="00B23FC8"/>
    <w:rsid w:val="00B272A0"/>
    <w:rsid w:val="00B35DCB"/>
    <w:rsid w:val="00B36952"/>
    <w:rsid w:val="00B403E5"/>
    <w:rsid w:val="00B4446F"/>
    <w:rsid w:val="00B45FB3"/>
    <w:rsid w:val="00B46060"/>
    <w:rsid w:val="00B50465"/>
    <w:rsid w:val="00B508AA"/>
    <w:rsid w:val="00B51FB8"/>
    <w:rsid w:val="00B533E4"/>
    <w:rsid w:val="00B5631F"/>
    <w:rsid w:val="00B56B5E"/>
    <w:rsid w:val="00B60173"/>
    <w:rsid w:val="00B625E1"/>
    <w:rsid w:val="00B629E7"/>
    <w:rsid w:val="00B637F0"/>
    <w:rsid w:val="00B660E6"/>
    <w:rsid w:val="00B711F5"/>
    <w:rsid w:val="00B71B05"/>
    <w:rsid w:val="00B72B08"/>
    <w:rsid w:val="00B747A7"/>
    <w:rsid w:val="00B74D5D"/>
    <w:rsid w:val="00B757F1"/>
    <w:rsid w:val="00B76326"/>
    <w:rsid w:val="00B8313C"/>
    <w:rsid w:val="00B84013"/>
    <w:rsid w:val="00B86070"/>
    <w:rsid w:val="00B86B6F"/>
    <w:rsid w:val="00B94DF7"/>
    <w:rsid w:val="00B95F67"/>
    <w:rsid w:val="00B965E1"/>
    <w:rsid w:val="00B96916"/>
    <w:rsid w:val="00BA23E7"/>
    <w:rsid w:val="00BA2529"/>
    <w:rsid w:val="00BA3019"/>
    <w:rsid w:val="00BA32D5"/>
    <w:rsid w:val="00BA598E"/>
    <w:rsid w:val="00BA5B50"/>
    <w:rsid w:val="00BA7730"/>
    <w:rsid w:val="00BB1F89"/>
    <w:rsid w:val="00BB2449"/>
    <w:rsid w:val="00BB2C5F"/>
    <w:rsid w:val="00BB3035"/>
    <w:rsid w:val="00BB3CEA"/>
    <w:rsid w:val="00BB3FA3"/>
    <w:rsid w:val="00BB6073"/>
    <w:rsid w:val="00BB6BB8"/>
    <w:rsid w:val="00BC0A08"/>
    <w:rsid w:val="00BC0EB8"/>
    <w:rsid w:val="00BC141A"/>
    <w:rsid w:val="00BC16C4"/>
    <w:rsid w:val="00BC1881"/>
    <w:rsid w:val="00BC1FF5"/>
    <w:rsid w:val="00BC31DB"/>
    <w:rsid w:val="00BC4B9A"/>
    <w:rsid w:val="00BC5209"/>
    <w:rsid w:val="00BC6823"/>
    <w:rsid w:val="00BD180C"/>
    <w:rsid w:val="00BD2DA7"/>
    <w:rsid w:val="00BD4D91"/>
    <w:rsid w:val="00BD56D0"/>
    <w:rsid w:val="00BD610A"/>
    <w:rsid w:val="00BD642F"/>
    <w:rsid w:val="00BD7478"/>
    <w:rsid w:val="00BE0156"/>
    <w:rsid w:val="00BE06C6"/>
    <w:rsid w:val="00BE0DA3"/>
    <w:rsid w:val="00BE354B"/>
    <w:rsid w:val="00BE5D0B"/>
    <w:rsid w:val="00BE79AE"/>
    <w:rsid w:val="00BF0DC5"/>
    <w:rsid w:val="00BF194B"/>
    <w:rsid w:val="00BF27F6"/>
    <w:rsid w:val="00BF2B8A"/>
    <w:rsid w:val="00BF2C53"/>
    <w:rsid w:val="00BF6984"/>
    <w:rsid w:val="00BF71FF"/>
    <w:rsid w:val="00BF7F2B"/>
    <w:rsid w:val="00C006C3"/>
    <w:rsid w:val="00C02D65"/>
    <w:rsid w:val="00C02EC6"/>
    <w:rsid w:val="00C0549A"/>
    <w:rsid w:val="00C15D42"/>
    <w:rsid w:val="00C22966"/>
    <w:rsid w:val="00C247C8"/>
    <w:rsid w:val="00C25593"/>
    <w:rsid w:val="00C257DC"/>
    <w:rsid w:val="00C264B9"/>
    <w:rsid w:val="00C267B1"/>
    <w:rsid w:val="00C321AC"/>
    <w:rsid w:val="00C32344"/>
    <w:rsid w:val="00C325F7"/>
    <w:rsid w:val="00C33726"/>
    <w:rsid w:val="00C349F0"/>
    <w:rsid w:val="00C35A4D"/>
    <w:rsid w:val="00C36FD4"/>
    <w:rsid w:val="00C4056D"/>
    <w:rsid w:val="00C42B35"/>
    <w:rsid w:val="00C4485F"/>
    <w:rsid w:val="00C44C43"/>
    <w:rsid w:val="00C46C45"/>
    <w:rsid w:val="00C477D2"/>
    <w:rsid w:val="00C47E9D"/>
    <w:rsid w:val="00C50065"/>
    <w:rsid w:val="00C5389B"/>
    <w:rsid w:val="00C538AC"/>
    <w:rsid w:val="00C55C84"/>
    <w:rsid w:val="00C60C17"/>
    <w:rsid w:val="00C61A45"/>
    <w:rsid w:val="00C629A7"/>
    <w:rsid w:val="00C63844"/>
    <w:rsid w:val="00C654CC"/>
    <w:rsid w:val="00C67005"/>
    <w:rsid w:val="00C70D1A"/>
    <w:rsid w:val="00C70E86"/>
    <w:rsid w:val="00C7363E"/>
    <w:rsid w:val="00C74A57"/>
    <w:rsid w:val="00C76900"/>
    <w:rsid w:val="00C779A9"/>
    <w:rsid w:val="00C77B9E"/>
    <w:rsid w:val="00C805F5"/>
    <w:rsid w:val="00C8214F"/>
    <w:rsid w:val="00C907AF"/>
    <w:rsid w:val="00C96915"/>
    <w:rsid w:val="00C96EF0"/>
    <w:rsid w:val="00CA12C2"/>
    <w:rsid w:val="00CA1B87"/>
    <w:rsid w:val="00CA200A"/>
    <w:rsid w:val="00CA22AB"/>
    <w:rsid w:val="00CA7A9F"/>
    <w:rsid w:val="00CB11C0"/>
    <w:rsid w:val="00CB1956"/>
    <w:rsid w:val="00CB440A"/>
    <w:rsid w:val="00CC1423"/>
    <w:rsid w:val="00CC2DAF"/>
    <w:rsid w:val="00CC312E"/>
    <w:rsid w:val="00CC6EBB"/>
    <w:rsid w:val="00CC70A9"/>
    <w:rsid w:val="00CD093D"/>
    <w:rsid w:val="00CD2D90"/>
    <w:rsid w:val="00CD3C2A"/>
    <w:rsid w:val="00CD48EB"/>
    <w:rsid w:val="00CD6EBA"/>
    <w:rsid w:val="00CE0251"/>
    <w:rsid w:val="00CE170D"/>
    <w:rsid w:val="00CE379F"/>
    <w:rsid w:val="00CE4BA4"/>
    <w:rsid w:val="00CF036D"/>
    <w:rsid w:val="00CF2041"/>
    <w:rsid w:val="00CF2E94"/>
    <w:rsid w:val="00CF4682"/>
    <w:rsid w:val="00CF4C49"/>
    <w:rsid w:val="00CF51F8"/>
    <w:rsid w:val="00CF5DBC"/>
    <w:rsid w:val="00CF6EBB"/>
    <w:rsid w:val="00CF7925"/>
    <w:rsid w:val="00D005A8"/>
    <w:rsid w:val="00D02A4E"/>
    <w:rsid w:val="00D06E67"/>
    <w:rsid w:val="00D07C57"/>
    <w:rsid w:val="00D10891"/>
    <w:rsid w:val="00D11D9C"/>
    <w:rsid w:val="00D15A2D"/>
    <w:rsid w:val="00D1663F"/>
    <w:rsid w:val="00D16962"/>
    <w:rsid w:val="00D177E1"/>
    <w:rsid w:val="00D20D84"/>
    <w:rsid w:val="00D20EF9"/>
    <w:rsid w:val="00D2193A"/>
    <w:rsid w:val="00D2356A"/>
    <w:rsid w:val="00D317C8"/>
    <w:rsid w:val="00D31B37"/>
    <w:rsid w:val="00D34479"/>
    <w:rsid w:val="00D348E7"/>
    <w:rsid w:val="00D35CE4"/>
    <w:rsid w:val="00D36A82"/>
    <w:rsid w:val="00D40BB1"/>
    <w:rsid w:val="00D40F90"/>
    <w:rsid w:val="00D434D8"/>
    <w:rsid w:val="00D4360B"/>
    <w:rsid w:val="00D456A4"/>
    <w:rsid w:val="00D513FC"/>
    <w:rsid w:val="00D53336"/>
    <w:rsid w:val="00D543CE"/>
    <w:rsid w:val="00D569DE"/>
    <w:rsid w:val="00D57CDB"/>
    <w:rsid w:val="00D60B3D"/>
    <w:rsid w:val="00D6149C"/>
    <w:rsid w:val="00D633B8"/>
    <w:rsid w:val="00D63824"/>
    <w:rsid w:val="00D663AF"/>
    <w:rsid w:val="00D67225"/>
    <w:rsid w:val="00D71F3F"/>
    <w:rsid w:val="00D725EE"/>
    <w:rsid w:val="00D76C15"/>
    <w:rsid w:val="00D801E8"/>
    <w:rsid w:val="00D81234"/>
    <w:rsid w:val="00D82E09"/>
    <w:rsid w:val="00D83988"/>
    <w:rsid w:val="00D84367"/>
    <w:rsid w:val="00D844AE"/>
    <w:rsid w:val="00D85060"/>
    <w:rsid w:val="00D87247"/>
    <w:rsid w:val="00D912BA"/>
    <w:rsid w:val="00D96BF6"/>
    <w:rsid w:val="00D97D77"/>
    <w:rsid w:val="00DA072A"/>
    <w:rsid w:val="00DA1EFF"/>
    <w:rsid w:val="00DA2EB6"/>
    <w:rsid w:val="00DA3980"/>
    <w:rsid w:val="00DA4A09"/>
    <w:rsid w:val="00DA5431"/>
    <w:rsid w:val="00DA6FE4"/>
    <w:rsid w:val="00DB47BD"/>
    <w:rsid w:val="00DB4A84"/>
    <w:rsid w:val="00DB5C5C"/>
    <w:rsid w:val="00DC0406"/>
    <w:rsid w:val="00DC1075"/>
    <w:rsid w:val="00DC293B"/>
    <w:rsid w:val="00DC68E9"/>
    <w:rsid w:val="00DC73D0"/>
    <w:rsid w:val="00DD0982"/>
    <w:rsid w:val="00DD3C52"/>
    <w:rsid w:val="00DD42F3"/>
    <w:rsid w:val="00DD5D19"/>
    <w:rsid w:val="00DD5D75"/>
    <w:rsid w:val="00DD6762"/>
    <w:rsid w:val="00DE1142"/>
    <w:rsid w:val="00DE344F"/>
    <w:rsid w:val="00DF1146"/>
    <w:rsid w:val="00DF1C8E"/>
    <w:rsid w:val="00DF3295"/>
    <w:rsid w:val="00DF6EF7"/>
    <w:rsid w:val="00E0002E"/>
    <w:rsid w:val="00E0110C"/>
    <w:rsid w:val="00E01726"/>
    <w:rsid w:val="00E0176C"/>
    <w:rsid w:val="00E03835"/>
    <w:rsid w:val="00E05EEA"/>
    <w:rsid w:val="00E06650"/>
    <w:rsid w:val="00E10456"/>
    <w:rsid w:val="00E156ED"/>
    <w:rsid w:val="00E15DCE"/>
    <w:rsid w:val="00E220B4"/>
    <w:rsid w:val="00E22750"/>
    <w:rsid w:val="00E23D3D"/>
    <w:rsid w:val="00E26846"/>
    <w:rsid w:val="00E26C99"/>
    <w:rsid w:val="00E3007E"/>
    <w:rsid w:val="00E3129A"/>
    <w:rsid w:val="00E31D36"/>
    <w:rsid w:val="00E33965"/>
    <w:rsid w:val="00E33F8D"/>
    <w:rsid w:val="00E35882"/>
    <w:rsid w:val="00E362D1"/>
    <w:rsid w:val="00E365F5"/>
    <w:rsid w:val="00E372B1"/>
    <w:rsid w:val="00E37902"/>
    <w:rsid w:val="00E426D2"/>
    <w:rsid w:val="00E42B0C"/>
    <w:rsid w:val="00E454BF"/>
    <w:rsid w:val="00E50C31"/>
    <w:rsid w:val="00E51E5D"/>
    <w:rsid w:val="00E56B5C"/>
    <w:rsid w:val="00E5706A"/>
    <w:rsid w:val="00E61A1E"/>
    <w:rsid w:val="00E62839"/>
    <w:rsid w:val="00E630E9"/>
    <w:rsid w:val="00E65080"/>
    <w:rsid w:val="00E6576E"/>
    <w:rsid w:val="00E66DBF"/>
    <w:rsid w:val="00E70C4C"/>
    <w:rsid w:val="00E72DD4"/>
    <w:rsid w:val="00E73CDB"/>
    <w:rsid w:val="00E74DC2"/>
    <w:rsid w:val="00E7620F"/>
    <w:rsid w:val="00E77606"/>
    <w:rsid w:val="00E7798D"/>
    <w:rsid w:val="00E81E10"/>
    <w:rsid w:val="00E82768"/>
    <w:rsid w:val="00E82D72"/>
    <w:rsid w:val="00E85339"/>
    <w:rsid w:val="00E87BBF"/>
    <w:rsid w:val="00E91D02"/>
    <w:rsid w:val="00E92D54"/>
    <w:rsid w:val="00E92FBE"/>
    <w:rsid w:val="00E93629"/>
    <w:rsid w:val="00E9400D"/>
    <w:rsid w:val="00E9555B"/>
    <w:rsid w:val="00E97459"/>
    <w:rsid w:val="00EA0976"/>
    <w:rsid w:val="00EA256A"/>
    <w:rsid w:val="00EB0651"/>
    <w:rsid w:val="00EB1D84"/>
    <w:rsid w:val="00EB23F0"/>
    <w:rsid w:val="00EB5BE8"/>
    <w:rsid w:val="00EB6736"/>
    <w:rsid w:val="00EB77A2"/>
    <w:rsid w:val="00EC1AA4"/>
    <w:rsid w:val="00EC1F92"/>
    <w:rsid w:val="00EC23B8"/>
    <w:rsid w:val="00EC48B3"/>
    <w:rsid w:val="00EC56A2"/>
    <w:rsid w:val="00EC5795"/>
    <w:rsid w:val="00ED0BD6"/>
    <w:rsid w:val="00ED1584"/>
    <w:rsid w:val="00ED2090"/>
    <w:rsid w:val="00ED2FF8"/>
    <w:rsid w:val="00ED4224"/>
    <w:rsid w:val="00ED7005"/>
    <w:rsid w:val="00ED74BA"/>
    <w:rsid w:val="00EE068D"/>
    <w:rsid w:val="00EE3163"/>
    <w:rsid w:val="00EE416E"/>
    <w:rsid w:val="00EE4350"/>
    <w:rsid w:val="00EE66E2"/>
    <w:rsid w:val="00EE7F8E"/>
    <w:rsid w:val="00EF19BD"/>
    <w:rsid w:val="00EF21FA"/>
    <w:rsid w:val="00EF339A"/>
    <w:rsid w:val="00EF3994"/>
    <w:rsid w:val="00EF52DD"/>
    <w:rsid w:val="00EF5FF0"/>
    <w:rsid w:val="00EF6965"/>
    <w:rsid w:val="00EF7C84"/>
    <w:rsid w:val="00F00B9C"/>
    <w:rsid w:val="00F01A9E"/>
    <w:rsid w:val="00F02A84"/>
    <w:rsid w:val="00F03C46"/>
    <w:rsid w:val="00F0603E"/>
    <w:rsid w:val="00F10626"/>
    <w:rsid w:val="00F10A29"/>
    <w:rsid w:val="00F12E1C"/>
    <w:rsid w:val="00F13445"/>
    <w:rsid w:val="00F14B7A"/>
    <w:rsid w:val="00F15D79"/>
    <w:rsid w:val="00F1676D"/>
    <w:rsid w:val="00F205D7"/>
    <w:rsid w:val="00F216F7"/>
    <w:rsid w:val="00F22AEC"/>
    <w:rsid w:val="00F22C1A"/>
    <w:rsid w:val="00F235D4"/>
    <w:rsid w:val="00F26A40"/>
    <w:rsid w:val="00F27165"/>
    <w:rsid w:val="00F31FBD"/>
    <w:rsid w:val="00F33B2C"/>
    <w:rsid w:val="00F36B7A"/>
    <w:rsid w:val="00F3778C"/>
    <w:rsid w:val="00F37A1B"/>
    <w:rsid w:val="00F40F49"/>
    <w:rsid w:val="00F4312B"/>
    <w:rsid w:val="00F437CC"/>
    <w:rsid w:val="00F459C0"/>
    <w:rsid w:val="00F46D21"/>
    <w:rsid w:val="00F51CA2"/>
    <w:rsid w:val="00F53830"/>
    <w:rsid w:val="00F54412"/>
    <w:rsid w:val="00F55276"/>
    <w:rsid w:val="00F625C4"/>
    <w:rsid w:val="00F6635A"/>
    <w:rsid w:val="00F70D2A"/>
    <w:rsid w:val="00F7427C"/>
    <w:rsid w:val="00F74470"/>
    <w:rsid w:val="00F746EC"/>
    <w:rsid w:val="00F77809"/>
    <w:rsid w:val="00F81AAE"/>
    <w:rsid w:val="00F85002"/>
    <w:rsid w:val="00F8521A"/>
    <w:rsid w:val="00F85231"/>
    <w:rsid w:val="00F860E1"/>
    <w:rsid w:val="00F87673"/>
    <w:rsid w:val="00F87ADF"/>
    <w:rsid w:val="00F902ED"/>
    <w:rsid w:val="00F908B0"/>
    <w:rsid w:val="00F90F8F"/>
    <w:rsid w:val="00F9194C"/>
    <w:rsid w:val="00F95BAE"/>
    <w:rsid w:val="00FA01BC"/>
    <w:rsid w:val="00FA11E0"/>
    <w:rsid w:val="00FA129A"/>
    <w:rsid w:val="00FA16F6"/>
    <w:rsid w:val="00FA390B"/>
    <w:rsid w:val="00FA43C8"/>
    <w:rsid w:val="00FA4859"/>
    <w:rsid w:val="00FA4972"/>
    <w:rsid w:val="00FA5DA5"/>
    <w:rsid w:val="00FA7EE0"/>
    <w:rsid w:val="00FB0FF9"/>
    <w:rsid w:val="00FB3104"/>
    <w:rsid w:val="00FB38BA"/>
    <w:rsid w:val="00FB6AC9"/>
    <w:rsid w:val="00FB78AA"/>
    <w:rsid w:val="00FC3F45"/>
    <w:rsid w:val="00FC5D0F"/>
    <w:rsid w:val="00FC7AB2"/>
    <w:rsid w:val="00FD2855"/>
    <w:rsid w:val="00FD4E1D"/>
    <w:rsid w:val="00FD5ED1"/>
    <w:rsid w:val="00FD6253"/>
    <w:rsid w:val="00FD6C23"/>
    <w:rsid w:val="00FD7CCD"/>
    <w:rsid w:val="00FE2782"/>
    <w:rsid w:val="00FE390F"/>
    <w:rsid w:val="00FE39E1"/>
    <w:rsid w:val="00FE59C5"/>
    <w:rsid w:val="00FE7ED2"/>
    <w:rsid w:val="00FF206B"/>
    <w:rsid w:val="00FF2E2D"/>
    <w:rsid w:val="00FF3B40"/>
    <w:rsid w:val="00FF42AD"/>
    <w:rsid w:val="00FF5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2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E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margin">
    <w:name w:val="left_margin"/>
    <w:basedOn w:val="a"/>
    <w:rsid w:val="002547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25479D"/>
    <w:pPr>
      <w:widowControl w:val="0"/>
      <w:autoSpaceDE w:val="0"/>
      <w:autoSpaceDN w:val="0"/>
      <w:adjustRightInd w:val="0"/>
      <w:spacing w:after="0" w:line="240" w:lineRule="auto"/>
    </w:pPr>
    <w:rPr>
      <w:rFonts w:ascii="Times New Roman" w:eastAsiaTheme="minorEastAsia" w:hAnsi="Times New Roman" w:cs="Times New Roman"/>
      <w:sz w:val="19"/>
      <w:szCs w:val="19"/>
      <w:lang w:eastAsia="ru-RU"/>
    </w:rPr>
  </w:style>
  <w:style w:type="character" w:customStyle="1" w:styleId="a5">
    <w:name w:val="Основной текст Знак"/>
    <w:basedOn w:val="a0"/>
    <w:link w:val="a4"/>
    <w:uiPriority w:val="1"/>
    <w:rsid w:val="0025479D"/>
    <w:rPr>
      <w:rFonts w:ascii="Times New Roman" w:eastAsiaTheme="minorEastAsia" w:hAnsi="Times New Roman" w:cs="Times New Roman"/>
      <w:sz w:val="19"/>
      <w:szCs w:val="19"/>
      <w:lang w:eastAsia="ru-RU"/>
    </w:rPr>
  </w:style>
  <w:style w:type="paragraph" w:styleId="a6">
    <w:name w:val="List Paragraph"/>
    <w:basedOn w:val="a"/>
    <w:uiPriority w:val="1"/>
    <w:qFormat/>
    <w:rsid w:val="0025479D"/>
    <w:pPr>
      <w:widowControl w:val="0"/>
      <w:autoSpaceDE w:val="0"/>
      <w:autoSpaceDN w:val="0"/>
      <w:adjustRightInd w:val="0"/>
      <w:spacing w:after="0" w:line="240" w:lineRule="auto"/>
      <w:ind w:left="1058" w:hanging="291"/>
    </w:pPr>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25479D"/>
    <w:pPr>
      <w:widowControl w:val="0"/>
      <w:autoSpaceDE w:val="0"/>
      <w:autoSpaceDN w:val="0"/>
      <w:adjustRightInd w:val="0"/>
      <w:spacing w:after="0" w:line="240" w:lineRule="auto"/>
      <w:ind w:left="72"/>
    </w:pPr>
    <w:rPr>
      <w:rFonts w:ascii="Times New Roman" w:eastAsiaTheme="minorEastAsia" w:hAnsi="Times New Roman" w:cs="Times New Roman"/>
      <w:sz w:val="24"/>
      <w:szCs w:val="24"/>
      <w:lang w:eastAsia="ru-RU"/>
    </w:rPr>
  </w:style>
  <w:style w:type="paragraph" w:customStyle="1" w:styleId="11">
    <w:name w:val="Заголовок 11"/>
    <w:basedOn w:val="a"/>
    <w:uiPriority w:val="1"/>
    <w:qFormat/>
    <w:rsid w:val="0025479D"/>
    <w:pPr>
      <w:widowControl w:val="0"/>
      <w:autoSpaceDE w:val="0"/>
      <w:autoSpaceDN w:val="0"/>
      <w:adjustRightInd w:val="0"/>
      <w:spacing w:after="0" w:line="240" w:lineRule="auto"/>
      <w:ind w:left="780" w:right="-58"/>
      <w:outlineLvl w:val="0"/>
    </w:pPr>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2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E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margin">
    <w:name w:val="left_margin"/>
    <w:basedOn w:val="a"/>
    <w:rsid w:val="002547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25479D"/>
    <w:pPr>
      <w:widowControl w:val="0"/>
      <w:autoSpaceDE w:val="0"/>
      <w:autoSpaceDN w:val="0"/>
      <w:adjustRightInd w:val="0"/>
      <w:spacing w:after="0" w:line="240" w:lineRule="auto"/>
    </w:pPr>
    <w:rPr>
      <w:rFonts w:ascii="Times New Roman" w:eastAsiaTheme="minorEastAsia" w:hAnsi="Times New Roman" w:cs="Times New Roman"/>
      <w:sz w:val="19"/>
      <w:szCs w:val="19"/>
      <w:lang w:eastAsia="ru-RU"/>
    </w:rPr>
  </w:style>
  <w:style w:type="character" w:customStyle="1" w:styleId="a5">
    <w:name w:val="Основной текст Знак"/>
    <w:basedOn w:val="a0"/>
    <w:link w:val="a4"/>
    <w:uiPriority w:val="1"/>
    <w:rsid w:val="0025479D"/>
    <w:rPr>
      <w:rFonts w:ascii="Times New Roman" w:eastAsiaTheme="minorEastAsia" w:hAnsi="Times New Roman" w:cs="Times New Roman"/>
      <w:sz w:val="19"/>
      <w:szCs w:val="19"/>
      <w:lang w:eastAsia="ru-RU"/>
    </w:rPr>
  </w:style>
  <w:style w:type="paragraph" w:styleId="a6">
    <w:name w:val="List Paragraph"/>
    <w:basedOn w:val="a"/>
    <w:uiPriority w:val="1"/>
    <w:qFormat/>
    <w:rsid w:val="0025479D"/>
    <w:pPr>
      <w:widowControl w:val="0"/>
      <w:autoSpaceDE w:val="0"/>
      <w:autoSpaceDN w:val="0"/>
      <w:adjustRightInd w:val="0"/>
      <w:spacing w:after="0" w:line="240" w:lineRule="auto"/>
      <w:ind w:left="1058" w:hanging="291"/>
    </w:pPr>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25479D"/>
    <w:pPr>
      <w:widowControl w:val="0"/>
      <w:autoSpaceDE w:val="0"/>
      <w:autoSpaceDN w:val="0"/>
      <w:adjustRightInd w:val="0"/>
      <w:spacing w:after="0" w:line="240" w:lineRule="auto"/>
      <w:ind w:left="72"/>
    </w:pPr>
    <w:rPr>
      <w:rFonts w:ascii="Times New Roman" w:eastAsiaTheme="minorEastAsia" w:hAnsi="Times New Roman" w:cs="Times New Roman"/>
      <w:sz w:val="24"/>
      <w:szCs w:val="24"/>
      <w:lang w:eastAsia="ru-RU"/>
    </w:rPr>
  </w:style>
  <w:style w:type="paragraph" w:customStyle="1" w:styleId="11">
    <w:name w:val="Заголовок 11"/>
    <w:basedOn w:val="a"/>
    <w:uiPriority w:val="1"/>
    <w:qFormat/>
    <w:rsid w:val="0025479D"/>
    <w:pPr>
      <w:widowControl w:val="0"/>
      <w:autoSpaceDE w:val="0"/>
      <w:autoSpaceDN w:val="0"/>
      <w:adjustRightInd w:val="0"/>
      <w:spacing w:after="0" w:line="240" w:lineRule="auto"/>
      <w:ind w:left="780" w:right="-58"/>
      <w:outlineLvl w:val="0"/>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1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4308</Words>
  <Characters>24559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dc:creator>
  <cp:lastModifiedBy>АлександроваСВ</cp:lastModifiedBy>
  <cp:revision>4</cp:revision>
  <dcterms:created xsi:type="dcterms:W3CDTF">2021-02-18T05:23:00Z</dcterms:created>
  <dcterms:modified xsi:type="dcterms:W3CDTF">2021-02-18T09:56:00Z</dcterms:modified>
</cp:coreProperties>
</file>